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49683C8F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C67293">
        <w:rPr>
          <w:rFonts w:ascii="Times New Roman" w:hAnsi="Times New Roman" w:cs="Times New Roman"/>
          <w:sz w:val="32"/>
          <w:szCs w:val="32"/>
        </w:rPr>
        <w:t>144003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C67293">
        <w:rPr>
          <w:rFonts w:ascii="Times New Roman" w:hAnsi="Times New Roman" w:cs="Times New Roman"/>
          <w:sz w:val="32"/>
          <w:szCs w:val="32"/>
        </w:rPr>
        <w:t>624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C67293" w:rsidRPr="00C67293">
        <w:rPr>
          <w:rFonts w:ascii="Times New Roman" w:hAnsi="Times New Roman" w:cs="Times New Roman"/>
          <w:sz w:val="32"/>
          <w:szCs w:val="32"/>
        </w:rPr>
        <w:t>Иркутская область, Иркутский район, 28 км Байкальского тракта, садоводческое некоммерческое товарищество «Надежда», ул. 2-я, уч. 49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C67293">
        <w:rPr>
          <w:rFonts w:ascii="Times New Roman" w:hAnsi="Times New Roman" w:cs="Times New Roman"/>
          <w:sz w:val="32"/>
          <w:szCs w:val="32"/>
        </w:rPr>
        <w:t>Васин Алексей Александрович</w:t>
      </w:r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bookmarkStart w:id="0" w:name="_GoBack"/>
      <w:bookmarkEnd w:id="0"/>
      <w:r w:rsidR="00457339" w:rsidRPr="00457339">
        <w:rPr>
          <w:rFonts w:ascii="Times New Roman" w:hAnsi="Times New Roman" w:cs="Times New Roman"/>
          <w:sz w:val="32"/>
          <w:szCs w:val="32"/>
        </w:rPr>
        <w:t xml:space="preserve">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38753C"/>
    <w:rsid w:val="003E3297"/>
    <w:rsid w:val="00457339"/>
    <w:rsid w:val="00536CAF"/>
    <w:rsid w:val="005A65B4"/>
    <w:rsid w:val="005F30A7"/>
    <w:rsid w:val="0075007C"/>
    <w:rsid w:val="008912DF"/>
    <w:rsid w:val="009A124D"/>
    <w:rsid w:val="00A105C4"/>
    <w:rsid w:val="00A327C1"/>
    <w:rsid w:val="00A56685"/>
    <w:rsid w:val="00AA3503"/>
    <w:rsid w:val="00B16CA9"/>
    <w:rsid w:val="00C03491"/>
    <w:rsid w:val="00C03926"/>
    <w:rsid w:val="00C67293"/>
    <w:rsid w:val="00CD1AF1"/>
    <w:rsid w:val="00D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dcterms:created xsi:type="dcterms:W3CDTF">2023-12-12T07:45:00Z</dcterms:created>
  <dcterms:modified xsi:type="dcterms:W3CDTF">2024-03-15T02:10:00Z</dcterms:modified>
</cp:coreProperties>
</file>