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E" w:rsidRDefault="00610567" w:rsidP="00B9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 xml:space="preserve"> Покровская-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>» на территории Ушаковского муниципального образования Иркутского района Иркутской области</w:t>
      </w:r>
    </w:p>
    <w:p w:rsidR="00610567" w:rsidRDefault="00610567" w:rsidP="00B90C0E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>кВ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Покровская-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>Плишкино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>» на территории Ушаковского муниципального образования Иркутского района Иркутской области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745F7">
        <w:rPr>
          <w:rFonts w:ascii="Times New Roman" w:eastAsia="Times New Roman" w:hAnsi="Times New Roman" w:cs="Times New Roman"/>
          <w:sz w:val="28"/>
          <w:lang w:eastAsia="ar-SA"/>
        </w:rPr>
        <w:t xml:space="preserve">в границах </w:t>
      </w:r>
      <w:r w:rsidR="008745F7" w:rsidRPr="008745F7">
        <w:rPr>
          <w:rFonts w:ascii="Times New Roman" w:eastAsia="Times New Roman" w:hAnsi="Times New Roman" w:cs="Times New Roman"/>
          <w:sz w:val="28"/>
          <w:lang w:eastAsia="ar-SA"/>
        </w:rPr>
        <w:t xml:space="preserve">территории для строительства объекта: «ВЛ 10 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lang w:eastAsia="ar-SA"/>
        </w:rPr>
        <w:t>кВ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lang w:eastAsia="ar-SA"/>
        </w:rPr>
        <w:t xml:space="preserve"> Покровская-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lang w:eastAsia="ar-SA"/>
        </w:rPr>
        <w:t>Плишкино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lang w:eastAsia="ar-SA"/>
        </w:rPr>
        <w:t>» на территории Ушаковского муниципального образования Иркутского района Иркутской области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ОАО «ИЭСК»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ООО </w:t>
      </w:r>
      <w:r w:rsidR="00B90C0E">
        <w:rPr>
          <w:rFonts w:ascii="Times New Roman" w:hAnsi="Times New Roman" w:cs="Times New Roman"/>
          <w:sz w:val="28"/>
          <w:szCs w:val="28"/>
        </w:rPr>
        <w:t>«</w:t>
      </w:r>
      <w:r w:rsidR="008745F7">
        <w:rPr>
          <w:rFonts w:ascii="Times New Roman" w:hAnsi="Times New Roman" w:cs="Times New Roman"/>
          <w:sz w:val="28"/>
          <w:szCs w:val="28"/>
        </w:rPr>
        <w:t>ВСКК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0C0E">
        <w:rPr>
          <w:rFonts w:ascii="Times New Roman" w:hAnsi="Times New Roman" w:cs="Times New Roman"/>
          <w:sz w:val="28"/>
          <w:szCs w:val="28"/>
        </w:rPr>
        <w:t>01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7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E89">
        <w:rPr>
          <w:rFonts w:ascii="Times New Roman" w:hAnsi="Times New Roman" w:cs="Times New Roman"/>
          <w:sz w:val="28"/>
          <w:szCs w:val="28"/>
        </w:rPr>
        <w:t>21</w:t>
      </w:r>
      <w:r w:rsidR="008745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планировки с проектом межевания территории для строительства объекта: «ВЛ 10 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 xml:space="preserve"> Покровская-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>» на территории Ушаковского муниципального образования Иркутского района Иркутской области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01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r w:rsidR="00BC5C90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BC5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C90" w:rsidRPr="00B755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01.06.2017г. по 19.06.2017г.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bookmarkStart w:id="0" w:name="_GoBack"/>
      <w:bookmarkEnd w:id="0"/>
      <w:r w:rsidR="00BC5C90" w:rsidRPr="00571D5E">
        <w:rPr>
          <w:rFonts w:ascii="Times New Roman" w:eastAsia="Times New Roman" w:hAnsi="Times New Roman" w:cs="Times New Roman"/>
          <w:sz w:val="28"/>
          <w:szCs w:val="28"/>
        </w:rPr>
        <w:t>часов, с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с проектом межевания территории для строительства объекта: «ВЛ 10 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 xml:space="preserve"> Покровская-</w:t>
      </w:r>
      <w:proofErr w:type="spellStart"/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>Плишкино</w:t>
      </w:r>
      <w:proofErr w:type="spellEnd"/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>» на территории Ушаковского муниципального образования Иркутского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от 01.06.2017 г. 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№ 214 «О назначении публичных слушаний по проекту планировки с проектом межевания территории для строительства объекта: «ВЛ 10 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 xml:space="preserve"> Покровская-</w:t>
      </w:r>
      <w:proofErr w:type="spellStart"/>
      <w:r w:rsidR="008745F7" w:rsidRPr="008745F7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8745F7" w:rsidRPr="008745F7">
        <w:rPr>
          <w:rFonts w:ascii="Times New Roman" w:hAnsi="Times New Roman" w:cs="Times New Roman"/>
          <w:sz w:val="28"/>
          <w:szCs w:val="28"/>
        </w:rPr>
        <w:t>» на территории Ушаковского муниципального образования Иркутского ра</w:t>
      </w:r>
      <w:r w:rsidR="008745F7">
        <w:rPr>
          <w:rFonts w:ascii="Times New Roman" w:hAnsi="Times New Roman" w:cs="Times New Roman"/>
          <w:sz w:val="28"/>
          <w:szCs w:val="28"/>
        </w:rPr>
        <w:t>йона Иркутской области»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745F7">
        <w:rPr>
          <w:rFonts w:ascii="Times New Roman" w:eastAsia="Times New Roman" w:hAnsi="Times New Roman" w:cs="Times New Roman"/>
          <w:sz w:val="28"/>
          <w:lang w:eastAsia="ar-SA"/>
        </w:rPr>
        <w:t>4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ООО </w:t>
      </w:r>
      <w:r w:rsidR="00B90C0E">
        <w:rPr>
          <w:rFonts w:ascii="Times New Roman" w:hAnsi="Times New Roman" w:cs="Times New Roman"/>
          <w:sz w:val="28"/>
          <w:szCs w:val="28"/>
        </w:rPr>
        <w:t>«</w:t>
      </w:r>
      <w:r w:rsidR="008745F7">
        <w:rPr>
          <w:rFonts w:ascii="Times New Roman" w:hAnsi="Times New Roman" w:cs="Times New Roman"/>
          <w:sz w:val="28"/>
          <w:szCs w:val="28"/>
        </w:rPr>
        <w:t>ВСКК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B90C0E"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67" w:rsidRDefault="00B27A67" w:rsidP="00022E89">
      <w:pPr>
        <w:spacing w:after="0" w:line="240" w:lineRule="auto"/>
      </w:pPr>
      <w:r>
        <w:separator/>
      </w:r>
    </w:p>
  </w:endnote>
  <w:endnote w:type="continuationSeparator" w:id="0">
    <w:p w:rsidR="00B27A67" w:rsidRDefault="00B27A67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67" w:rsidRDefault="00B27A67" w:rsidP="00022E89">
      <w:pPr>
        <w:spacing w:after="0" w:line="240" w:lineRule="auto"/>
      </w:pPr>
      <w:r>
        <w:separator/>
      </w:r>
    </w:p>
  </w:footnote>
  <w:footnote w:type="continuationSeparator" w:id="0">
    <w:p w:rsidR="00B27A67" w:rsidRDefault="00B27A67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B90C0E" w:rsidP="00022E89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</w:t>
    </w:r>
    <w:r w:rsidR="00022E89" w:rsidRPr="00535686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6</w:t>
    </w:r>
    <w:r w:rsidR="00022E89" w:rsidRPr="00535686">
      <w:rPr>
        <w:rFonts w:ascii="Times New Roman" w:hAnsi="Times New Roman" w:cs="Times New Roman"/>
        <w:sz w:val="24"/>
        <w:szCs w:val="24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505DE0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745F7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27A67"/>
    <w:rsid w:val="00B4228C"/>
    <w:rsid w:val="00B7551E"/>
    <w:rsid w:val="00B90C0E"/>
    <w:rsid w:val="00BC5C90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  <w:rsid w:val="00F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A92A-7DED-47C0-9A12-7D42E3D1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2015-04-15T02:54:00Z</cp:lastPrinted>
  <dcterms:created xsi:type="dcterms:W3CDTF">2017-07-06T04:11:00Z</dcterms:created>
  <dcterms:modified xsi:type="dcterms:W3CDTF">2017-07-06T11:27:00Z</dcterms:modified>
</cp:coreProperties>
</file>