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E32DE4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7620" t="5080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63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4.15pt;width:46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aHQIAADsEAAAOAAAAZHJzL2Uyb0RvYy54bWysU02P2jAQvVfqf7B8h3yQZS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" strokeweight=".25pt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17145" t="14605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4450C" id="AutoShape 3" o:spid="_x0000_s1026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ZE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" strokeweight="2pt"/>
            </w:pict>
          </mc:Fallback>
        </mc:AlternateConten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2C3D82" w:rsidRDefault="005D23D8" w:rsidP="00F42D4C">
      <w:pPr>
        <w:pStyle w:val="2"/>
      </w:pPr>
      <w:r w:rsidRPr="002C3D82">
        <w:t xml:space="preserve">от </w:t>
      </w:r>
      <w:r w:rsidR="00CB657D">
        <w:t>12.04.2017</w:t>
      </w:r>
      <w:r w:rsidR="009D2CFA" w:rsidRPr="002C3D82">
        <w:t xml:space="preserve"> г.</w:t>
      </w:r>
      <w:r w:rsidR="00CB657D">
        <w:t xml:space="preserve"> </w:t>
      </w:r>
      <w:r w:rsidRPr="002C3D82">
        <w:t xml:space="preserve"> № </w:t>
      </w:r>
      <w:r w:rsidR="00CB657D">
        <w:t>120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8B6C2F">
      <w:pPr>
        <w:ind w:right="3685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2E3C46" w:rsidRPr="002E3C46">
        <w:rPr>
          <w:rFonts w:eastAsia="Times New Roman"/>
          <w:sz w:val="28"/>
          <w:lang w:eastAsia="ar-SA"/>
        </w:rPr>
        <w:t>внесения изменений в генеральный план Ушаковского муни</w:t>
      </w:r>
      <w:bookmarkStart w:id="0" w:name="_GoBack"/>
      <w:bookmarkEnd w:id="0"/>
      <w:r w:rsidR="002E3C46" w:rsidRPr="002E3C46">
        <w:rPr>
          <w:rFonts w:eastAsia="Times New Roman"/>
          <w:sz w:val="28"/>
          <w:lang w:eastAsia="ar-SA"/>
        </w:rPr>
        <w:t>ципального образования на часть территории – в границах населенного пункта – село Пивовариха</w:t>
      </w:r>
      <w:r w:rsidR="008B6C2F">
        <w:rPr>
          <w:rFonts w:eastAsia="Times New Roman"/>
          <w:sz w:val="28"/>
          <w:lang w:eastAsia="ar-SA"/>
        </w:rPr>
        <w:t xml:space="preserve"> (</w:t>
      </w:r>
      <w:r w:rsidR="005B0105">
        <w:rPr>
          <w:rFonts w:eastAsia="Times New Roman"/>
          <w:sz w:val="28"/>
          <w:lang w:eastAsia="ar-SA"/>
        </w:rPr>
        <w:t xml:space="preserve">включая </w:t>
      </w:r>
      <w:r w:rsidR="008B6C2F">
        <w:rPr>
          <w:rFonts w:eastAsia="Times New Roman"/>
          <w:sz w:val="28"/>
          <w:lang w:eastAsia="ar-SA"/>
        </w:rPr>
        <w:t>поселок Первомайский)</w:t>
      </w: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6A7C69" w:rsidRDefault="003B4D05" w:rsidP="00CB657D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  <w:r w:rsidR="00CB657D">
        <w:rPr>
          <w:rFonts w:eastAsia="Times New Roman"/>
          <w:sz w:val="28"/>
          <w:lang w:eastAsia="ar-SA"/>
        </w:rPr>
        <w:t xml:space="preserve"> </w:t>
      </w:r>
      <w:r w:rsidR="006A7C69"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E974B7" w:rsidRDefault="00E974B7" w:rsidP="00E974B7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9D2CFA"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2E3C46" w:rsidRPr="002E3C46">
        <w:rPr>
          <w:rFonts w:eastAsia="Times New Roman"/>
          <w:sz w:val="28"/>
          <w:lang w:eastAsia="ar-SA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село Пивовариха </w:t>
      </w:r>
      <w:r w:rsidR="008B6C2F" w:rsidRPr="008B6C2F">
        <w:rPr>
          <w:rFonts w:eastAsia="Times New Roman"/>
          <w:sz w:val="28"/>
          <w:lang w:eastAsia="ar-SA"/>
        </w:rPr>
        <w:t>(</w:t>
      </w:r>
      <w:r w:rsidR="00CB657D">
        <w:rPr>
          <w:rFonts w:eastAsia="Times New Roman"/>
          <w:sz w:val="28"/>
          <w:lang w:eastAsia="ar-SA"/>
        </w:rPr>
        <w:t>включая</w:t>
      </w:r>
      <w:r w:rsidR="008B6C2F" w:rsidRPr="008B6C2F">
        <w:rPr>
          <w:rFonts w:eastAsia="Times New Roman"/>
          <w:sz w:val="28"/>
          <w:lang w:eastAsia="ar-SA"/>
        </w:rPr>
        <w:t xml:space="preserve"> поселок Первомайский) </w:t>
      </w:r>
      <w:r w:rsidR="008B6C2F">
        <w:rPr>
          <w:rFonts w:eastAsia="Times New Roman"/>
          <w:sz w:val="28"/>
          <w:lang w:eastAsia="ar-SA"/>
        </w:rPr>
        <w:t>(</w:t>
      </w:r>
      <w:r w:rsidR="00CC24FC">
        <w:rPr>
          <w:rFonts w:eastAsia="Times New Roman"/>
          <w:sz w:val="28"/>
          <w:lang w:eastAsia="ar-SA"/>
        </w:rPr>
        <w:t>далее – публичные слушания)</w:t>
      </w:r>
      <w:r w:rsidR="00CC24FC" w:rsidRPr="009D2CFA">
        <w:rPr>
          <w:rFonts w:eastAsia="Times New Roman"/>
          <w:sz w:val="28"/>
          <w:lang w:eastAsia="ar-SA"/>
        </w:rPr>
        <w:t>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CC24FC" w:rsidRDefault="009D2CFA" w:rsidP="00CC24FC">
      <w:pPr>
        <w:ind w:firstLine="709"/>
        <w:jc w:val="both"/>
        <w:rPr>
          <w:sz w:val="28"/>
          <w:szCs w:val="28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 xml:space="preserve">по проекту </w:t>
      </w:r>
      <w:r w:rsidR="002E3C46" w:rsidRPr="002E3C46">
        <w:rPr>
          <w:rFonts w:eastAsia="Times New Roman"/>
          <w:sz w:val="28"/>
          <w:lang w:eastAsia="ar-SA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</w:t>
      </w:r>
      <w:r w:rsidR="002E3C46" w:rsidRPr="002E3C46">
        <w:rPr>
          <w:rFonts w:eastAsia="Times New Roman"/>
          <w:sz w:val="28"/>
          <w:lang w:eastAsia="ar-SA"/>
        </w:rPr>
        <w:lastRenderedPageBreak/>
        <w:t xml:space="preserve">пункта – село Пивовариха </w:t>
      </w:r>
      <w:r w:rsidR="008B6C2F" w:rsidRPr="008B6C2F">
        <w:rPr>
          <w:rFonts w:eastAsia="Times New Roman"/>
          <w:sz w:val="28"/>
          <w:lang w:eastAsia="ar-SA"/>
        </w:rPr>
        <w:t>(</w:t>
      </w:r>
      <w:r w:rsidR="00CB657D">
        <w:rPr>
          <w:rFonts w:eastAsia="Times New Roman"/>
          <w:sz w:val="28"/>
          <w:lang w:eastAsia="ar-SA"/>
        </w:rPr>
        <w:t xml:space="preserve">включая </w:t>
      </w:r>
      <w:r w:rsidR="008B6C2F" w:rsidRPr="008B6C2F">
        <w:rPr>
          <w:rFonts w:eastAsia="Times New Roman"/>
          <w:sz w:val="28"/>
          <w:lang w:eastAsia="ar-SA"/>
        </w:rPr>
        <w:t xml:space="preserve"> поселок Первомайский)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>Назначить органом, уполномоченным на проведение публичных слушаний</w:t>
      </w:r>
      <w:r w:rsidR="00027092">
        <w:rPr>
          <w:rFonts w:eastAsia="Times New Roman"/>
          <w:sz w:val="28"/>
          <w:lang w:eastAsia="ar-SA"/>
        </w:rPr>
        <w:t>,</w:t>
      </w:r>
      <w:r w:rsidR="0035620B" w:rsidRPr="00D03155">
        <w:rPr>
          <w:rFonts w:eastAsia="Times New Roman"/>
          <w:sz w:val="28"/>
          <w:lang w:eastAsia="ar-SA"/>
        </w:rPr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.1. Обеспечить информирование участников публичных слушаний  путем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9D2CFA" w:rsidRPr="00CB657D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</w:t>
      </w:r>
      <w:r w:rsidR="009D2CFA" w:rsidRPr="00CB657D">
        <w:rPr>
          <w:rFonts w:eastAsia="Times New Roman"/>
          <w:sz w:val="28"/>
          <w:lang w:eastAsia="ar-SA"/>
        </w:rPr>
        <w:t xml:space="preserve">В месячный срок с момента публикации сообщения, предусмотренного п. </w:t>
      </w:r>
      <w:r w:rsidRPr="00CB657D">
        <w:rPr>
          <w:rFonts w:eastAsia="Times New Roman"/>
          <w:sz w:val="28"/>
          <w:lang w:eastAsia="ar-SA"/>
        </w:rPr>
        <w:t>4</w:t>
      </w:r>
      <w:r w:rsidR="009D2CFA" w:rsidRPr="00CB657D">
        <w:rPr>
          <w:rFonts w:eastAsia="Times New Roman"/>
          <w:sz w:val="28"/>
          <w:lang w:eastAsia="ar-SA"/>
        </w:rPr>
        <w:t>.</w:t>
      </w:r>
      <w:r w:rsidR="007B6239" w:rsidRPr="00CB657D">
        <w:rPr>
          <w:rFonts w:eastAsia="Times New Roman"/>
          <w:sz w:val="28"/>
          <w:lang w:eastAsia="ar-SA"/>
        </w:rPr>
        <w:t>1</w:t>
      </w:r>
      <w:r w:rsidR="009D2CFA" w:rsidRPr="00CB657D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BA61E3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5</w:t>
      </w:r>
      <w:r w:rsid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BA61E3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="007B6239" w:rsidRP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</w:t>
      </w:r>
      <w:r w:rsidR="00CC24FC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B05734" w:rsidP="00217DA1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>
        <w:rPr>
          <w:rFonts w:eastAsia="Times New Roman"/>
          <w:sz w:val="28"/>
          <w:szCs w:val="28"/>
          <w:lang w:eastAsia="ar-SA"/>
        </w:rPr>
        <w:t>ы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>
        <w:rPr>
          <w:rFonts w:eastAsia="Times New Roman"/>
          <w:sz w:val="28"/>
          <w:szCs w:val="28"/>
          <w:lang w:eastAsia="ar-SA"/>
        </w:rPr>
        <w:t xml:space="preserve"> Радикевич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7B6239" w:rsidRPr="007B6239" w:rsidRDefault="00BB6C63" w:rsidP="00BB37BE">
      <w:pPr>
        <w:ind w:left="4678"/>
        <w:jc w:val="right"/>
        <w:rPr>
          <w:rFonts w:eastAsia="Times New Roman"/>
          <w:b/>
          <w:sz w:val="26"/>
          <w:szCs w:val="26"/>
        </w:rPr>
      </w:pPr>
      <w:r w:rsidRPr="0020072F">
        <w:rPr>
          <w:lang w:eastAsia="ar-SA"/>
        </w:rPr>
        <w:t xml:space="preserve">от </w:t>
      </w:r>
      <w:r w:rsidR="00CB657D">
        <w:rPr>
          <w:lang w:eastAsia="ar-SA"/>
        </w:rPr>
        <w:t>12.04.2017</w:t>
      </w:r>
      <w:r w:rsidRPr="0020072F">
        <w:rPr>
          <w:lang w:eastAsia="ar-SA"/>
        </w:rPr>
        <w:t xml:space="preserve"> г. № </w:t>
      </w:r>
      <w:r w:rsidR="00CB657D">
        <w:rPr>
          <w:lang w:eastAsia="ar-SA"/>
        </w:rPr>
        <w:t>120</w:t>
      </w:r>
    </w:p>
    <w:p w:rsidR="00BB6C63" w:rsidRDefault="00BB6C63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B92A56" w:rsidRDefault="007B6239" w:rsidP="00E974B7">
      <w:pPr>
        <w:ind w:firstLine="709"/>
        <w:jc w:val="center"/>
        <w:rPr>
          <w:rFonts w:eastAsia="Times New Roman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 xml:space="preserve">по проекту </w:t>
      </w:r>
      <w:r w:rsidR="002E3C46" w:rsidRPr="002E3C46">
        <w:rPr>
          <w:rFonts w:eastAsia="Times New Roman"/>
          <w:sz w:val="28"/>
          <w:lang w:eastAsia="ar-SA"/>
        </w:rPr>
        <w:t>внесения изменений в генеральный план Ушаковского муниципального образования на часть территории – в границах населенного пункта – село Пивовариха</w:t>
      </w:r>
      <w:r w:rsidR="007E0E8F">
        <w:rPr>
          <w:rFonts w:eastAsia="Times New Roman"/>
          <w:sz w:val="28"/>
          <w:lang w:eastAsia="ar-SA"/>
        </w:rPr>
        <w:t xml:space="preserve"> (</w:t>
      </w:r>
      <w:r w:rsidR="00CB657D">
        <w:rPr>
          <w:rFonts w:eastAsia="Times New Roman"/>
          <w:sz w:val="28"/>
          <w:lang w:eastAsia="ar-SA"/>
        </w:rPr>
        <w:t>включая</w:t>
      </w:r>
      <w:r w:rsidR="007E0E8F">
        <w:rPr>
          <w:rFonts w:eastAsia="Times New Roman"/>
          <w:sz w:val="28"/>
          <w:lang w:eastAsia="ar-SA"/>
        </w:rPr>
        <w:t xml:space="preserve"> поселок Первомайский)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Наименование мероприятия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Место проведения</w:t>
            </w:r>
          </w:p>
        </w:tc>
      </w:tr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</w:t>
            </w:r>
          </w:p>
        </w:tc>
      </w:tr>
      <w:tr w:rsidR="00CC24FC" w:rsidRPr="00412D0C" w:rsidTr="00FB4647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  <w:lang w:val="en-US"/>
              </w:rPr>
              <w:t>1</w:t>
            </w:r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38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Выставка (экспозиция)</w:t>
            </w:r>
          </w:p>
          <w:p w:rsidR="00CC24FC" w:rsidRPr="00870338" w:rsidRDefault="00CC24FC" w:rsidP="00870338">
            <w:pPr>
              <w:jc w:val="right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2D444D" w:rsidRDefault="002D444D" w:rsidP="00FB464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70338">
              <w:rPr>
                <w:rFonts w:eastAsia="Times New Roman"/>
              </w:rPr>
              <w:t xml:space="preserve"> 1</w:t>
            </w:r>
            <w:r w:rsidR="00EF41F9">
              <w:rPr>
                <w:rFonts w:eastAsia="Times New Roman"/>
              </w:rPr>
              <w:t>7</w:t>
            </w:r>
            <w:r w:rsidR="002E3C46" w:rsidRPr="002D444D">
              <w:rPr>
                <w:rFonts w:eastAsia="Times New Roman"/>
              </w:rPr>
              <w:t>.0</w:t>
            </w:r>
            <w:r w:rsidRPr="002D444D">
              <w:rPr>
                <w:rFonts w:eastAsia="Times New Roman"/>
              </w:rPr>
              <w:t>4</w:t>
            </w:r>
            <w:r w:rsidR="002E3C46" w:rsidRPr="002D444D">
              <w:rPr>
                <w:rFonts w:eastAsia="Times New Roman"/>
              </w:rPr>
              <w:t>.2017</w:t>
            </w:r>
            <w:r w:rsidR="00CC24FC" w:rsidRPr="002D444D">
              <w:rPr>
                <w:rFonts w:eastAsia="Times New Roman"/>
              </w:rPr>
              <w:t xml:space="preserve"> г.</w:t>
            </w:r>
          </w:p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по </w:t>
            </w:r>
            <w:r w:rsidR="003468E7">
              <w:rPr>
                <w:rFonts w:eastAsia="Times New Roman"/>
              </w:rPr>
              <w:t>1</w:t>
            </w:r>
            <w:r w:rsidR="00870338">
              <w:rPr>
                <w:rFonts w:eastAsia="Times New Roman"/>
              </w:rPr>
              <w:t>2</w:t>
            </w:r>
            <w:r w:rsidR="002E3C46" w:rsidRPr="004E01DA">
              <w:rPr>
                <w:rFonts w:eastAsia="Times New Roman"/>
              </w:rPr>
              <w:t>.05.2017</w:t>
            </w:r>
            <w:r w:rsidRPr="004E01DA">
              <w:rPr>
                <w:rFonts w:eastAsia="Times New Roman"/>
              </w:rPr>
              <w:t xml:space="preserve"> г.</w:t>
            </w:r>
          </w:p>
          <w:p w:rsidR="00CC24FC" w:rsidRPr="007C4897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  <w:p w:rsidR="00CC24FC" w:rsidRPr="002D444D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2D444D">
              <w:rPr>
                <w:rFonts w:eastAsia="Times New Roman"/>
              </w:rPr>
              <w:t xml:space="preserve">с 8.00 до 12.00 часов, </w:t>
            </w:r>
          </w:p>
          <w:p w:rsidR="00CC24FC" w:rsidRPr="007C4897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  <w:r w:rsidRPr="002D444D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Сайт: </w:t>
            </w:r>
            <w:r w:rsidRPr="00412D0C">
              <w:rPr>
                <w:rFonts w:eastAsia="Times New Roman"/>
                <w:lang w:val="en-US"/>
              </w:rPr>
              <w:t>ushakovskoe</w:t>
            </w:r>
            <w:r w:rsidRPr="00412D0C">
              <w:rPr>
                <w:rFonts w:eastAsia="Times New Roman"/>
              </w:rPr>
              <w:t>-</w:t>
            </w:r>
            <w:r w:rsidRPr="00412D0C">
              <w:rPr>
                <w:rFonts w:eastAsia="Times New Roman"/>
                <w:lang w:val="en-US"/>
              </w:rPr>
              <w:t>mo</w:t>
            </w:r>
            <w:r w:rsidRPr="00412D0C">
              <w:rPr>
                <w:rFonts w:eastAsia="Times New Roman"/>
              </w:rPr>
              <w:t>.</w:t>
            </w:r>
            <w:r w:rsidRPr="00412D0C">
              <w:rPr>
                <w:rFonts w:eastAsia="Times New Roman"/>
                <w:lang w:val="en-US"/>
              </w:rPr>
              <w:t>ru</w:t>
            </w:r>
          </w:p>
        </w:tc>
      </w:tr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6" w:rsidRPr="004E01DA" w:rsidRDefault="003468E7" w:rsidP="002E3C46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 1</w:t>
            </w:r>
            <w:r w:rsidR="00EF41F9">
              <w:rPr>
                <w:rFonts w:eastAsia="Times New Roman"/>
              </w:rPr>
              <w:t>7</w:t>
            </w:r>
            <w:r w:rsidR="002E3C46" w:rsidRPr="004E01DA">
              <w:rPr>
                <w:rFonts w:eastAsia="Times New Roman"/>
              </w:rPr>
              <w:t>.04.2017 г.</w:t>
            </w:r>
          </w:p>
          <w:p w:rsidR="00CC24FC" w:rsidRPr="004E01DA" w:rsidRDefault="004E01DA" w:rsidP="002E3C46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по </w:t>
            </w:r>
            <w:r w:rsidR="003468E7">
              <w:rPr>
                <w:rFonts w:eastAsia="Times New Roman"/>
              </w:rPr>
              <w:t>1</w:t>
            </w:r>
            <w:r w:rsidR="00870338">
              <w:rPr>
                <w:rFonts w:eastAsia="Times New Roman"/>
              </w:rPr>
              <w:t>2</w:t>
            </w:r>
            <w:r w:rsidR="002E3C46" w:rsidRPr="004E01DA">
              <w:rPr>
                <w:rFonts w:eastAsia="Times New Roman"/>
              </w:rPr>
              <w:t>.05.2017 г.</w:t>
            </w:r>
          </w:p>
          <w:p w:rsidR="002E3C46" w:rsidRPr="004E01DA" w:rsidRDefault="002E3C46" w:rsidP="002E3C46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с 8.00 до 12.00 часов, </w:t>
            </w:r>
          </w:p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>с 13.00 до 16.00 часов, кроме сб., вскр.</w:t>
            </w:r>
          </w:p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CC24FC" w:rsidRPr="00412D0C" w:rsidTr="004E01DA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Предварительная регистрация участников публичных </w:t>
            </w:r>
            <w:r w:rsidR="007E0E8F" w:rsidRPr="00412D0C">
              <w:rPr>
                <w:rFonts w:eastAsia="Times New Roman"/>
              </w:rPr>
              <w:t>слушаний (</w:t>
            </w:r>
            <w:r w:rsidRPr="00412D0C">
              <w:rPr>
                <w:rFonts w:eastAsia="Times New Roman"/>
              </w:rPr>
              <w:t>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46" w:rsidRPr="004E01DA" w:rsidRDefault="00CC24FC" w:rsidP="002E3C46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с </w:t>
            </w:r>
            <w:r w:rsidR="003468E7">
              <w:rPr>
                <w:rFonts w:eastAsia="Times New Roman"/>
              </w:rPr>
              <w:t>1</w:t>
            </w:r>
            <w:r w:rsidR="00EF41F9">
              <w:rPr>
                <w:rFonts w:eastAsia="Times New Roman"/>
              </w:rPr>
              <w:t>7</w:t>
            </w:r>
            <w:r w:rsidR="002E3C46" w:rsidRPr="004E01DA">
              <w:rPr>
                <w:rFonts w:eastAsia="Times New Roman"/>
              </w:rPr>
              <w:t>.04.2017 г.</w:t>
            </w:r>
          </w:p>
          <w:p w:rsidR="002E3C46" w:rsidRPr="004E01DA" w:rsidRDefault="003468E7" w:rsidP="002E3C46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26</w:t>
            </w:r>
            <w:r w:rsidR="004E01DA" w:rsidRPr="004E01DA">
              <w:rPr>
                <w:rFonts w:eastAsia="Times New Roman"/>
              </w:rPr>
              <w:t>.04</w:t>
            </w:r>
            <w:r w:rsidR="002E3C46" w:rsidRPr="004E01DA">
              <w:rPr>
                <w:rFonts w:eastAsia="Times New Roman"/>
              </w:rPr>
              <w:t>.2017 г.</w:t>
            </w:r>
          </w:p>
          <w:p w:rsidR="00CC24FC" w:rsidRPr="004E01DA" w:rsidRDefault="00CC24FC" w:rsidP="002E3C46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с 8.00 до 12.00 часов, </w:t>
            </w:r>
          </w:p>
          <w:p w:rsidR="00CC24FC" w:rsidRPr="007C4897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  <w:r w:rsidRPr="004E01DA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E01DA" w:rsidRDefault="003468E7" w:rsidP="00FB464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4E01DA" w:rsidRPr="004E01DA">
              <w:rPr>
                <w:rFonts w:eastAsia="Times New Roman"/>
              </w:rPr>
              <w:t>.04.201</w:t>
            </w:r>
            <w:r w:rsidR="00E52E4F">
              <w:rPr>
                <w:rFonts w:eastAsia="Times New Roman"/>
              </w:rPr>
              <w:t>7</w:t>
            </w:r>
            <w:r w:rsidR="002E3C46" w:rsidRPr="004E01DA">
              <w:rPr>
                <w:rFonts w:eastAsia="Times New Roman"/>
              </w:rPr>
              <w:t xml:space="preserve"> г.</w:t>
            </w:r>
            <w:r w:rsidR="00A261FC">
              <w:rPr>
                <w:rFonts w:eastAsia="Times New Roman"/>
              </w:rPr>
              <w:t xml:space="preserve"> с 16</w:t>
            </w:r>
            <w:r w:rsidR="00CC24FC" w:rsidRPr="004E01DA">
              <w:rPr>
                <w:rFonts w:eastAsia="Times New Roman"/>
              </w:rPr>
              <w:t>.</w:t>
            </w:r>
            <w:r w:rsidR="00A261FC">
              <w:rPr>
                <w:rFonts w:eastAsia="Times New Roman"/>
              </w:rPr>
              <w:t>30 часов до 17</w:t>
            </w:r>
            <w:r w:rsidR="00CC24FC" w:rsidRPr="004E01DA">
              <w:rPr>
                <w:rFonts w:eastAsia="Times New Roman"/>
              </w:rPr>
              <w:t xml:space="preserve">.00 часов </w:t>
            </w:r>
          </w:p>
          <w:p w:rsidR="00CC24FC" w:rsidRPr="004E01DA" w:rsidRDefault="00CC24FC" w:rsidP="00FB4647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 с. Пивовариха в здании дома культуры, расположенного по</w:t>
            </w:r>
            <w:r w:rsidR="00694E2B">
              <w:rPr>
                <w:rFonts w:eastAsia="Times New Roman"/>
              </w:rPr>
              <w:br/>
            </w:r>
            <w:r w:rsidRPr="00412D0C">
              <w:rPr>
                <w:rFonts w:eastAsia="Times New Roman"/>
              </w:rPr>
              <w:t xml:space="preserve"> ул. Дачная, 6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CC24FC" w:rsidRPr="00412D0C" w:rsidTr="00FB4647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Проведение публичных слушаний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7C4897" w:rsidRDefault="003468E7" w:rsidP="00E52E4F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  <w:r>
              <w:rPr>
                <w:rFonts w:eastAsia="Times New Roman"/>
              </w:rPr>
              <w:t>27</w:t>
            </w:r>
            <w:r w:rsidR="004E01DA" w:rsidRPr="004E01DA">
              <w:rPr>
                <w:rFonts w:eastAsia="Times New Roman"/>
              </w:rPr>
              <w:t>.04.201</w:t>
            </w:r>
            <w:r w:rsidR="00E52E4F">
              <w:rPr>
                <w:rFonts w:eastAsia="Times New Roman"/>
              </w:rPr>
              <w:t>7</w:t>
            </w:r>
            <w:r w:rsidR="004E01DA" w:rsidRPr="004E01DA">
              <w:rPr>
                <w:rFonts w:eastAsia="Times New Roman"/>
              </w:rPr>
              <w:t xml:space="preserve"> г. </w:t>
            </w:r>
            <w:r w:rsidR="004E01DA">
              <w:rPr>
                <w:rFonts w:eastAsia="Times New Roman"/>
              </w:rPr>
              <w:t xml:space="preserve">в </w:t>
            </w:r>
            <w:r w:rsidR="00A261FC">
              <w:rPr>
                <w:rFonts w:eastAsia="Times New Roman"/>
              </w:rPr>
              <w:t>17</w:t>
            </w:r>
            <w:r w:rsidR="004E01DA" w:rsidRPr="004E01DA">
              <w:rPr>
                <w:rFonts w:eastAsia="Times New Roman"/>
              </w:rPr>
              <w:t xml:space="preserve">.00 часов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в с. Пивовариха в здании дома культуры, расположенного по </w:t>
            </w:r>
            <w:r w:rsidR="00694E2B">
              <w:rPr>
                <w:rFonts w:eastAsia="Times New Roman"/>
              </w:rPr>
              <w:br/>
            </w:r>
            <w:r w:rsidRPr="00412D0C">
              <w:rPr>
                <w:rFonts w:eastAsia="Times New Roman"/>
              </w:rPr>
              <w:t>ул. Дачная, 6</w:t>
            </w:r>
          </w:p>
        </w:tc>
      </w:tr>
      <w:tr w:rsidR="00CC24FC" w:rsidRPr="00412D0C" w:rsidTr="00FB4647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с </w:t>
            </w:r>
            <w:r w:rsidR="00EF41F9">
              <w:rPr>
                <w:rFonts w:eastAsia="Times New Roman"/>
              </w:rPr>
              <w:t>17</w:t>
            </w:r>
            <w:r w:rsidR="002E3C46" w:rsidRPr="004E01DA">
              <w:rPr>
                <w:rFonts w:eastAsia="Times New Roman"/>
              </w:rPr>
              <w:t>.04.</w:t>
            </w:r>
            <w:r w:rsidRPr="004E01DA">
              <w:rPr>
                <w:rFonts w:eastAsia="Times New Roman"/>
              </w:rPr>
              <w:t>201</w:t>
            </w:r>
            <w:r w:rsidR="002E3C46" w:rsidRPr="004E01DA">
              <w:rPr>
                <w:rFonts w:eastAsia="Times New Roman"/>
              </w:rPr>
              <w:t>7</w:t>
            </w:r>
            <w:r w:rsidRPr="004E01DA">
              <w:rPr>
                <w:rFonts w:eastAsia="Times New Roman"/>
              </w:rPr>
              <w:t xml:space="preserve"> г.</w:t>
            </w:r>
          </w:p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по </w:t>
            </w:r>
            <w:r w:rsidR="003468E7">
              <w:rPr>
                <w:rFonts w:eastAsia="Times New Roman"/>
              </w:rPr>
              <w:t>1</w:t>
            </w:r>
            <w:r w:rsidR="00870338">
              <w:rPr>
                <w:rFonts w:eastAsia="Times New Roman"/>
              </w:rPr>
              <w:t>2</w:t>
            </w:r>
            <w:r w:rsidR="002E3C46" w:rsidRPr="004E01DA">
              <w:rPr>
                <w:rFonts w:eastAsia="Times New Roman"/>
              </w:rPr>
              <w:t>.05</w:t>
            </w:r>
            <w:r w:rsidRPr="004E01DA">
              <w:rPr>
                <w:rFonts w:eastAsia="Times New Roman"/>
              </w:rPr>
              <w:t>.20</w:t>
            </w:r>
            <w:r w:rsidR="00694E2B" w:rsidRPr="004E01DA">
              <w:rPr>
                <w:rFonts w:eastAsia="Times New Roman"/>
              </w:rPr>
              <w:t>1</w:t>
            </w:r>
            <w:r w:rsidR="004E01DA" w:rsidRPr="004E01DA">
              <w:rPr>
                <w:rFonts w:eastAsia="Times New Roman"/>
              </w:rPr>
              <w:t>7</w:t>
            </w:r>
            <w:r w:rsidRPr="004E01DA">
              <w:rPr>
                <w:rFonts w:eastAsia="Times New Roman"/>
              </w:rPr>
              <w:t xml:space="preserve"> г.</w:t>
            </w:r>
          </w:p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с 8.00 до 12.00 часов, </w:t>
            </w:r>
          </w:p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>с 13.00 до 16.00 часов, кроме сб., вскр.</w:t>
            </w:r>
          </w:p>
          <w:p w:rsidR="00CC24FC" w:rsidRPr="007C4897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lastRenderedPageBreak/>
              <w:t>Иркутская область, Иркутский район, с. Пивовариха, ул. Дачная, 8</w:t>
            </w:r>
          </w:p>
        </w:tc>
      </w:tr>
      <w:tr w:rsidR="00CC24FC" w:rsidRPr="00412D0C" w:rsidTr="00FB4647">
        <w:trPr>
          <w:gridAfter w:val="1"/>
          <w:wAfter w:w="6" w:type="dxa"/>
          <w:trHeight w:val="78"/>
        </w:trPr>
        <w:tc>
          <w:tcPr>
            <w:tcW w:w="747" w:type="dxa"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CC24FC" w:rsidRPr="004E01DA" w:rsidRDefault="00694E2B" w:rsidP="003468E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 xml:space="preserve">до </w:t>
            </w:r>
            <w:r w:rsidR="004E01DA" w:rsidRPr="004E01DA">
              <w:rPr>
                <w:rFonts w:eastAsia="Times New Roman"/>
              </w:rPr>
              <w:t>1</w:t>
            </w:r>
            <w:r w:rsidR="00EF41F9">
              <w:rPr>
                <w:rFonts w:eastAsia="Times New Roman"/>
              </w:rPr>
              <w:t>7</w:t>
            </w:r>
            <w:r w:rsidR="00CC24FC" w:rsidRPr="004E01DA">
              <w:rPr>
                <w:rFonts w:eastAsia="Times New Roman"/>
              </w:rPr>
              <w:t>.</w:t>
            </w:r>
            <w:r w:rsidR="002E3C46" w:rsidRPr="004E01DA">
              <w:rPr>
                <w:rFonts w:eastAsia="Times New Roman"/>
              </w:rPr>
              <w:t>05</w:t>
            </w:r>
            <w:r w:rsidR="00CC24FC" w:rsidRPr="004E01DA">
              <w:rPr>
                <w:rFonts w:eastAsia="Times New Roman"/>
              </w:rPr>
              <w:t>.2017 г.</w:t>
            </w:r>
          </w:p>
        </w:tc>
        <w:tc>
          <w:tcPr>
            <w:tcW w:w="3827" w:type="dxa"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412D0C" w:rsidTr="00FB4647">
        <w:trPr>
          <w:gridAfter w:val="1"/>
          <w:wAfter w:w="6" w:type="dxa"/>
          <w:trHeight w:val="78"/>
        </w:trPr>
        <w:tc>
          <w:tcPr>
            <w:tcW w:w="747" w:type="dxa"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CC24FC" w:rsidRPr="004E01DA" w:rsidRDefault="004E01DA" w:rsidP="00700DFC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>до 1</w:t>
            </w:r>
            <w:r w:rsidR="00700DFC">
              <w:rPr>
                <w:rFonts w:eastAsia="Times New Roman"/>
                <w:lang w:val="en-US"/>
              </w:rPr>
              <w:t>8</w:t>
            </w:r>
            <w:r w:rsidR="002E3C46" w:rsidRPr="004E01DA">
              <w:rPr>
                <w:rFonts w:eastAsia="Times New Roman"/>
              </w:rPr>
              <w:t>.05.2017 г.</w:t>
            </w:r>
          </w:p>
        </w:tc>
        <w:tc>
          <w:tcPr>
            <w:tcW w:w="3827" w:type="dxa"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EA50CA" w:rsidTr="00FB4647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E01D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E01DA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E01DA" w:rsidRDefault="003468E7" w:rsidP="00700DF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700DFC">
              <w:rPr>
                <w:rFonts w:eastAsia="Times New Roman"/>
                <w:lang w:val="en-US"/>
              </w:rPr>
              <w:t>20</w:t>
            </w:r>
            <w:r w:rsidR="002E3C46" w:rsidRPr="004E01DA">
              <w:rPr>
                <w:rFonts w:eastAsia="Times New Roman"/>
              </w:rPr>
              <w:t>.05.2017</w:t>
            </w:r>
            <w:r w:rsidR="00CC24FC" w:rsidRPr="004E01DA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EA50CA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Pr="007B6239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B05734" w:rsidRPr="006F1FBB" w:rsidRDefault="00B05734" w:rsidP="00B05734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</w:t>
      </w:r>
      <w:r w:rsidRPr="006F1FBB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ы</w:t>
      </w:r>
      <w:r w:rsidRPr="006F1FBB">
        <w:rPr>
          <w:rFonts w:eastAsia="Times New Roman"/>
          <w:sz w:val="28"/>
          <w:szCs w:val="28"/>
          <w:lang w:eastAsia="ar-SA"/>
        </w:rPr>
        <w:t xml:space="preserve">  Ушаковского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 w:rsidRPr="006F1FBB">
        <w:rPr>
          <w:rFonts w:eastAsia="Times New Roman"/>
          <w:sz w:val="28"/>
          <w:szCs w:val="28"/>
          <w:lang w:eastAsia="ar-SA"/>
        </w:rPr>
        <w:t>А.С.</w:t>
      </w:r>
      <w:r>
        <w:rPr>
          <w:rFonts w:eastAsia="Times New Roman"/>
          <w:sz w:val="28"/>
          <w:szCs w:val="28"/>
          <w:lang w:eastAsia="ar-SA"/>
        </w:rPr>
        <w:t xml:space="preserve"> Радикевич</w:t>
      </w:r>
    </w:p>
    <w:p w:rsidR="00B05734" w:rsidRDefault="00B05734" w:rsidP="00B05734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34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42" w:rsidRDefault="00AC5342" w:rsidP="00E54C7C">
      <w:r>
        <w:separator/>
      </w:r>
    </w:p>
  </w:endnote>
  <w:endnote w:type="continuationSeparator" w:id="0">
    <w:p w:rsidR="00AC5342" w:rsidRDefault="00AC5342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42" w:rsidRDefault="00AC5342" w:rsidP="00E54C7C">
      <w:r>
        <w:separator/>
      </w:r>
    </w:p>
  </w:footnote>
  <w:footnote w:type="continuationSeparator" w:id="0">
    <w:p w:rsidR="00AC5342" w:rsidRDefault="00AC5342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27092"/>
    <w:rsid w:val="0003530F"/>
    <w:rsid w:val="00045803"/>
    <w:rsid w:val="000464C0"/>
    <w:rsid w:val="000470DB"/>
    <w:rsid w:val="0005163E"/>
    <w:rsid w:val="00052D01"/>
    <w:rsid w:val="00054DAD"/>
    <w:rsid w:val="000617D0"/>
    <w:rsid w:val="000621A5"/>
    <w:rsid w:val="00071CA3"/>
    <w:rsid w:val="000750B9"/>
    <w:rsid w:val="00080C60"/>
    <w:rsid w:val="00087E24"/>
    <w:rsid w:val="00094670"/>
    <w:rsid w:val="000B5397"/>
    <w:rsid w:val="000C5390"/>
    <w:rsid w:val="000D2526"/>
    <w:rsid w:val="000D33FF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66745"/>
    <w:rsid w:val="001736B3"/>
    <w:rsid w:val="00173D24"/>
    <w:rsid w:val="00176D6B"/>
    <w:rsid w:val="00180779"/>
    <w:rsid w:val="00183427"/>
    <w:rsid w:val="0019210F"/>
    <w:rsid w:val="001932F5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248CF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3D82"/>
    <w:rsid w:val="002C6CEC"/>
    <w:rsid w:val="002D444D"/>
    <w:rsid w:val="002E15EB"/>
    <w:rsid w:val="002E2C15"/>
    <w:rsid w:val="002E3C46"/>
    <w:rsid w:val="002E4643"/>
    <w:rsid w:val="002F6EB7"/>
    <w:rsid w:val="003035CE"/>
    <w:rsid w:val="003149BE"/>
    <w:rsid w:val="00315A38"/>
    <w:rsid w:val="00316BFC"/>
    <w:rsid w:val="00321331"/>
    <w:rsid w:val="00323DD0"/>
    <w:rsid w:val="003341FD"/>
    <w:rsid w:val="00335455"/>
    <w:rsid w:val="00343F3B"/>
    <w:rsid w:val="003468E7"/>
    <w:rsid w:val="00350656"/>
    <w:rsid w:val="003528B4"/>
    <w:rsid w:val="00353400"/>
    <w:rsid w:val="0035620B"/>
    <w:rsid w:val="003707C3"/>
    <w:rsid w:val="00375E33"/>
    <w:rsid w:val="003775AC"/>
    <w:rsid w:val="0038495D"/>
    <w:rsid w:val="0038780E"/>
    <w:rsid w:val="003B27BB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516E8"/>
    <w:rsid w:val="00456269"/>
    <w:rsid w:val="00496839"/>
    <w:rsid w:val="004A3773"/>
    <w:rsid w:val="004A4AC0"/>
    <w:rsid w:val="004C3120"/>
    <w:rsid w:val="004C5985"/>
    <w:rsid w:val="004C6A96"/>
    <w:rsid w:val="004D22AB"/>
    <w:rsid w:val="004D2BF9"/>
    <w:rsid w:val="004D5897"/>
    <w:rsid w:val="004E01DA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010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43BAA"/>
    <w:rsid w:val="00655C08"/>
    <w:rsid w:val="0066144C"/>
    <w:rsid w:val="00664F44"/>
    <w:rsid w:val="00666108"/>
    <w:rsid w:val="006667A5"/>
    <w:rsid w:val="00670A0D"/>
    <w:rsid w:val="00676A8D"/>
    <w:rsid w:val="00693FFC"/>
    <w:rsid w:val="00694E2B"/>
    <w:rsid w:val="006A0183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00DFC"/>
    <w:rsid w:val="00713DA0"/>
    <w:rsid w:val="00732508"/>
    <w:rsid w:val="00743C5F"/>
    <w:rsid w:val="007462CF"/>
    <w:rsid w:val="00756EEF"/>
    <w:rsid w:val="0075755F"/>
    <w:rsid w:val="00762622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C4897"/>
    <w:rsid w:val="007E0E8F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07E2"/>
    <w:rsid w:val="0083133C"/>
    <w:rsid w:val="00833EAC"/>
    <w:rsid w:val="00860230"/>
    <w:rsid w:val="00860CB7"/>
    <w:rsid w:val="00863E65"/>
    <w:rsid w:val="00867505"/>
    <w:rsid w:val="00867884"/>
    <w:rsid w:val="00870338"/>
    <w:rsid w:val="00875369"/>
    <w:rsid w:val="00891072"/>
    <w:rsid w:val="00893241"/>
    <w:rsid w:val="008949E7"/>
    <w:rsid w:val="008A68EA"/>
    <w:rsid w:val="008A6F52"/>
    <w:rsid w:val="008B2D14"/>
    <w:rsid w:val="008B6C2F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3F02"/>
    <w:rsid w:val="00927C55"/>
    <w:rsid w:val="00930B69"/>
    <w:rsid w:val="009327BC"/>
    <w:rsid w:val="00955386"/>
    <w:rsid w:val="0096020F"/>
    <w:rsid w:val="00962EE1"/>
    <w:rsid w:val="009853D8"/>
    <w:rsid w:val="0099044D"/>
    <w:rsid w:val="009932E3"/>
    <w:rsid w:val="00997D13"/>
    <w:rsid w:val="009A19F7"/>
    <w:rsid w:val="009A4212"/>
    <w:rsid w:val="009A4FAE"/>
    <w:rsid w:val="009B2637"/>
    <w:rsid w:val="009B5790"/>
    <w:rsid w:val="009B66FE"/>
    <w:rsid w:val="009D2CFA"/>
    <w:rsid w:val="009D55CC"/>
    <w:rsid w:val="009D6590"/>
    <w:rsid w:val="009E6335"/>
    <w:rsid w:val="00A05113"/>
    <w:rsid w:val="00A101A8"/>
    <w:rsid w:val="00A261FC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2EF4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C5342"/>
    <w:rsid w:val="00AD4218"/>
    <w:rsid w:val="00AE6E9D"/>
    <w:rsid w:val="00B05734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A61E3"/>
    <w:rsid w:val="00BB0605"/>
    <w:rsid w:val="00BB37BE"/>
    <w:rsid w:val="00BB6C63"/>
    <w:rsid w:val="00BD0BE1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57D"/>
    <w:rsid w:val="00CB6681"/>
    <w:rsid w:val="00CB696C"/>
    <w:rsid w:val="00CB6D3D"/>
    <w:rsid w:val="00CB7E57"/>
    <w:rsid w:val="00CC0ACC"/>
    <w:rsid w:val="00CC24FC"/>
    <w:rsid w:val="00CC67C4"/>
    <w:rsid w:val="00CE06FD"/>
    <w:rsid w:val="00CE648E"/>
    <w:rsid w:val="00CE720B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3EE5"/>
    <w:rsid w:val="00D741DF"/>
    <w:rsid w:val="00D80134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97BAE"/>
    <w:rsid w:val="00DA15DC"/>
    <w:rsid w:val="00DB0EEF"/>
    <w:rsid w:val="00DB42EB"/>
    <w:rsid w:val="00DB52BD"/>
    <w:rsid w:val="00DB5849"/>
    <w:rsid w:val="00DB786E"/>
    <w:rsid w:val="00DC16D2"/>
    <w:rsid w:val="00DD46FE"/>
    <w:rsid w:val="00DD6CF3"/>
    <w:rsid w:val="00DF4E50"/>
    <w:rsid w:val="00DF5443"/>
    <w:rsid w:val="00DF60C5"/>
    <w:rsid w:val="00DF7884"/>
    <w:rsid w:val="00E06C58"/>
    <w:rsid w:val="00E131C0"/>
    <w:rsid w:val="00E25DE1"/>
    <w:rsid w:val="00E263F9"/>
    <w:rsid w:val="00E26C51"/>
    <w:rsid w:val="00E319EF"/>
    <w:rsid w:val="00E32DE4"/>
    <w:rsid w:val="00E35560"/>
    <w:rsid w:val="00E35A35"/>
    <w:rsid w:val="00E44824"/>
    <w:rsid w:val="00E4658E"/>
    <w:rsid w:val="00E52E4F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974B7"/>
    <w:rsid w:val="00EB43CA"/>
    <w:rsid w:val="00EE6E5F"/>
    <w:rsid w:val="00EF41F9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90C38"/>
    <w:rsid w:val="00FA29F8"/>
    <w:rsid w:val="00FA5EC5"/>
    <w:rsid w:val="00FA73BA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EFF72-BDEB-48CC-AE68-5295CDC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E974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487A-36F9-4EC9-87F0-0536D218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admin</cp:lastModifiedBy>
  <cp:revision>10</cp:revision>
  <cp:lastPrinted>2017-04-17T11:04:00Z</cp:lastPrinted>
  <dcterms:created xsi:type="dcterms:W3CDTF">2017-04-13T00:48:00Z</dcterms:created>
  <dcterms:modified xsi:type="dcterms:W3CDTF">2017-04-19T07:27:00Z</dcterms:modified>
</cp:coreProperties>
</file>