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FAF37" w14:textId="7CE1B8C1" w:rsidR="00473155" w:rsidRDefault="00473155" w:rsidP="00473155">
      <w:pPr>
        <w:keepNext/>
        <w:widowControl w:val="0"/>
        <w:suppressAutoHyphens/>
        <w:ind w:firstLine="567"/>
        <w:jc w:val="center"/>
        <w:outlineLvl w:val="1"/>
        <w:rPr>
          <w:rFonts w:ascii="Arial" w:hAnsi="Arial" w:cs="Arial"/>
          <w:b/>
          <w:sz w:val="32"/>
          <w:szCs w:val="32"/>
          <w:lang w:eastAsia="ar-SA"/>
        </w:rPr>
      </w:pPr>
      <w:r>
        <w:rPr>
          <w:rFonts w:ascii="Arial" w:hAnsi="Arial" w:cs="Arial"/>
          <w:b/>
          <w:sz w:val="32"/>
          <w:szCs w:val="32"/>
          <w:lang w:eastAsia="ar-SA"/>
        </w:rPr>
        <w:t>ПРОЕКТ</w:t>
      </w:r>
    </w:p>
    <w:p w14:paraId="070F948D" w14:textId="53136A6A" w:rsidR="00473155" w:rsidRPr="00473155" w:rsidRDefault="00473155" w:rsidP="00473155">
      <w:pPr>
        <w:keepNext/>
        <w:widowControl w:val="0"/>
        <w:suppressAutoHyphens/>
        <w:ind w:firstLine="567"/>
        <w:jc w:val="center"/>
        <w:outlineLvl w:val="1"/>
        <w:rPr>
          <w:rFonts w:ascii="Arial" w:hAnsi="Arial" w:cs="Arial"/>
          <w:b/>
          <w:sz w:val="32"/>
          <w:szCs w:val="32"/>
          <w:lang w:eastAsia="ar-SA"/>
        </w:rPr>
      </w:pPr>
      <w:r>
        <w:rPr>
          <w:rFonts w:ascii="Arial" w:hAnsi="Arial" w:cs="Arial"/>
          <w:b/>
          <w:sz w:val="32"/>
          <w:szCs w:val="32"/>
          <w:lang w:eastAsia="ar-SA"/>
        </w:rPr>
        <w:t>___</w:t>
      </w:r>
      <w:r w:rsidRPr="00473155">
        <w:rPr>
          <w:rFonts w:ascii="Arial" w:hAnsi="Arial" w:cs="Arial"/>
          <w:b/>
          <w:sz w:val="32"/>
          <w:szCs w:val="32"/>
          <w:lang w:eastAsia="ar-SA"/>
        </w:rPr>
        <w:t>.</w:t>
      </w:r>
      <w:r>
        <w:rPr>
          <w:rFonts w:ascii="Arial" w:hAnsi="Arial" w:cs="Arial"/>
          <w:b/>
          <w:sz w:val="32"/>
          <w:szCs w:val="32"/>
          <w:lang w:eastAsia="ar-SA"/>
        </w:rPr>
        <w:t>___.2023</w:t>
      </w:r>
      <w:r w:rsidRPr="00473155">
        <w:rPr>
          <w:rFonts w:ascii="Arial" w:hAnsi="Arial" w:cs="Arial"/>
          <w:b/>
          <w:sz w:val="32"/>
          <w:szCs w:val="32"/>
          <w:lang w:eastAsia="ar-SA"/>
        </w:rPr>
        <w:t xml:space="preserve"> г. № </w:t>
      </w:r>
      <w:r>
        <w:rPr>
          <w:rFonts w:ascii="Arial" w:hAnsi="Arial" w:cs="Arial"/>
          <w:b/>
          <w:sz w:val="32"/>
          <w:szCs w:val="32"/>
          <w:lang w:eastAsia="ar-SA"/>
        </w:rPr>
        <w:t>___</w:t>
      </w:r>
    </w:p>
    <w:p w14:paraId="7BC2AA3A" w14:textId="77777777" w:rsidR="00473155" w:rsidRPr="00473155" w:rsidRDefault="00473155" w:rsidP="00473155">
      <w:pPr>
        <w:keepNext/>
        <w:widowControl w:val="0"/>
        <w:suppressAutoHyphens/>
        <w:ind w:firstLine="567"/>
        <w:jc w:val="center"/>
        <w:outlineLvl w:val="1"/>
        <w:rPr>
          <w:rFonts w:ascii="Arial" w:hAnsi="Arial" w:cs="Arial"/>
          <w:b/>
          <w:sz w:val="32"/>
          <w:szCs w:val="32"/>
          <w:lang w:eastAsia="ar-SA"/>
        </w:rPr>
      </w:pPr>
      <w:r w:rsidRPr="00473155">
        <w:rPr>
          <w:rFonts w:ascii="Arial" w:hAnsi="Arial" w:cs="Arial"/>
          <w:b/>
          <w:sz w:val="32"/>
          <w:szCs w:val="32"/>
          <w:lang w:eastAsia="ar-SA"/>
        </w:rPr>
        <w:t>РОССИЙСКАЯ ФЕДЕРАЦИЯ</w:t>
      </w:r>
    </w:p>
    <w:p w14:paraId="76097E6F" w14:textId="77777777" w:rsidR="00473155" w:rsidRPr="00473155" w:rsidRDefault="00473155" w:rsidP="00473155">
      <w:pPr>
        <w:keepNext/>
        <w:widowControl w:val="0"/>
        <w:suppressAutoHyphens/>
        <w:ind w:firstLine="567"/>
        <w:jc w:val="center"/>
        <w:outlineLvl w:val="1"/>
        <w:rPr>
          <w:rFonts w:ascii="Arial" w:hAnsi="Arial" w:cs="Arial"/>
          <w:b/>
          <w:sz w:val="32"/>
          <w:szCs w:val="32"/>
          <w:lang w:eastAsia="ar-SA"/>
        </w:rPr>
      </w:pPr>
      <w:r w:rsidRPr="00473155">
        <w:rPr>
          <w:rFonts w:ascii="Arial" w:hAnsi="Arial" w:cs="Arial"/>
          <w:b/>
          <w:sz w:val="32"/>
          <w:szCs w:val="32"/>
          <w:lang w:eastAsia="ar-SA"/>
        </w:rPr>
        <w:t>ИРКУТСКАЯ ОБЛАСТЬ</w:t>
      </w:r>
    </w:p>
    <w:p w14:paraId="654462D4" w14:textId="77777777" w:rsidR="00473155" w:rsidRPr="00473155" w:rsidRDefault="00473155" w:rsidP="00473155">
      <w:pPr>
        <w:keepNext/>
        <w:widowControl w:val="0"/>
        <w:suppressAutoHyphens/>
        <w:ind w:firstLine="567"/>
        <w:jc w:val="center"/>
        <w:outlineLvl w:val="1"/>
        <w:rPr>
          <w:rFonts w:ascii="Arial" w:hAnsi="Arial" w:cs="Arial"/>
          <w:b/>
          <w:sz w:val="32"/>
          <w:szCs w:val="32"/>
          <w:lang w:eastAsia="ar-SA"/>
        </w:rPr>
      </w:pPr>
      <w:r w:rsidRPr="00473155">
        <w:rPr>
          <w:rFonts w:ascii="Arial" w:hAnsi="Arial" w:cs="Arial"/>
          <w:b/>
          <w:sz w:val="32"/>
          <w:szCs w:val="32"/>
          <w:lang w:eastAsia="ar-SA"/>
        </w:rPr>
        <w:t>ИРКУТСКИЙ РАЙОН</w:t>
      </w:r>
    </w:p>
    <w:p w14:paraId="0B905E9F" w14:textId="77777777" w:rsidR="00473155" w:rsidRPr="00473155" w:rsidRDefault="00473155" w:rsidP="00473155">
      <w:pPr>
        <w:keepNext/>
        <w:widowControl w:val="0"/>
        <w:suppressAutoHyphens/>
        <w:ind w:firstLine="567"/>
        <w:jc w:val="center"/>
        <w:outlineLvl w:val="1"/>
        <w:rPr>
          <w:rFonts w:ascii="Arial" w:hAnsi="Arial" w:cs="Arial"/>
          <w:b/>
          <w:sz w:val="32"/>
          <w:szCs w:val="32"/>
          <w:lang w:eastAsia="ar-SA"/>
        </w:rPr>
      </w:pPr>
      <w:r w:rsidRPr="00473155">
        <w:rPr>
          <w:rFonts w:ascii="Arial" w:hAnsi="Arial" w:cs="Arial"/>
          <w:b/>
          <w:sz w:val="32"/>
          <w:szCs w:val="32"/>
          <w:lang w:eastAsia="ar-SA"/>
        </w:rPr>
        <w:t>УШАКОВСКОЕ МУНИЦИПАЛЬНОЕ ОБРАЗОВАНИЕ</w:t>
      </w:r>
    </w:p>
    <w:p w14:paraId="3C8ABA0D" w14:textId="77777777" w:rsidR="00473155" w:rsidRPr="00473155" w:rsidRDefault="00473155" w:rsidP="00473155">
      <w:pPr>
        <w:keepNext/>
        <w:widowControl w:val="0"/>
        <w:suppressAutoHyphens/>
        <w:ind w:firstLine="567"/>
        <w:jc w:val="center"/>
        <w:outlineLvl w:val="1"/>
        <w:rPr>
          <w:rFonts w:ascii="Arial" w:hAnsi="Arial" w:cs="Arial"/>
          <w:b/>
          <w:sz w:val="32"/>
          <w:szCs w:val="32"/>
          <w:lang w:eastAsia="ar-SA"/>
        </w:rPr>
      </w:pPr>
      <w:r w:rsidRPr="00473155">
        <w:rPr>
          <w:rFonts w:ascii="Arial" w:hAnsi="Arial" w:cs="Arial"/>
          <w:b/>
          <w:sz w:val="32"/>
          <w:szCs w:val="32"/>
          <w:lang w:eastAsia="ar-SA"/>
        </w:rPr>
        <w:t>ДУМА ПЯТОГО СОЗЫВА</w:t>
      </w:r>
    </w:p>
    <w:p w14:paraId="311058B8" w14:textId="77777777" w:rsidR="00473155" w:rsidRPr="00473155" w:rsidRDefault="00473155" w:rsidP="00473155">
      <w:pPr>
        <w:keepNext/>
        <w:widowControl w:val="0"/>
        <w:suppressAutoHyphens/>
        <w:ind w:firstLine="567"/>
        <w:jc w:val="center"/>
        <w:outlineLvl w:val="1"/>
        <w:rPr>
          <w:rFonts w:ascii="Arial" w:hAnsi="Arial" w:cs="Arial"/>
          <w:b/>
          <w:sz w:val="32"/>
          <w:szCs w:val="32"/>
          <w:lang w:eastAsia="ar-SA"/>
        </w:rPr>
      </w:pPr>
      <w:r w:rsidRPr="00473155">
        <w:rPr>
          <w:rFonts w:ascii="Arial" w:hAnsi="Arial" w:cs="Arial"/>
          <w:b/>
          <w:sz w:val="32"/>
          <w:szCs w:val="32"/>
          <w:lang w:eastAsia="ar-SA"/>
        </w:rPr>
        <w:t>РЕШЕНИЕ</w:t>
      </w:r>
    </w:p>
    <w:p w14:paraId="5B285612" w14:textId="77777777" w:rsidR="00473155" w:rsidRPr="00473155" w:rsidRDefault="00473155" w:rsidP="00473155">
      <w:pPr>
        <w:keepNext/>
        <w:widowControl w:val="0"/>
        <w:suppressAutoHyphens/>
        <w:ind w:firstLine="567"/>
        <w:jc w:val="center"/>
        <w:outlineLvl w:val="1"/>
        <w:rPr>
          <w:rFonts w:ascii="Arial" w:hAnsi="Arial" w:cs="Arial"/>
          <w:b/>
          <w:sz w:val="32"/>
          <w:szCs w:val="32"/>
          <w:lang w:eastAsia="ar-SA"/>
        </w:rPr>
      </w:pPr>
    </w:p>
    <w:p w14:paraId="357AD877" w14:textId="77777777" w:rsidR="00473155" w:rsidRPr="00473155" w:rsidRDefault="00473155" w:rsidP="00473155">
      <w:pPr>
        <w:keepNext/>
        <w:widowControl w:val="0"/>
        <w:suppressAutoHyphens/>
        <w:ind w:firstLine="567"/>
        <w:jc w:val="center"/>
        <w:outlineLvl w:val="1"/>
        <w:rPr>
          <w:rFonts w:ascii="Arial" w:hAnsi="Arial" w:cs="Arial"/>
          <w:b/>
          <w:sz w:val="32"/>
          <w:szCs w:val="32"/>
          <w:lang w:eastAsia="ar-SA"/>
        </w:rPr>
      </w:pPr>
      <w:r w:rsidRPr="00473155">
        <w:rPr>
          <w:rFonts w:ascii="Arial" w:hAnsi="Arial" w:cs="Arial"/>
          <w:b/>
          <w:sz w:val="32"/>
          <w:szCs w:val="32"/>
          <w:lang w:eastAsia="ar-SA"/>
        </w:rPr>
        <w:t>О ВНЕСЕНИИ ИЗМЕНЕНИЙ И ДОПОЛНЕНИЙ В УСТАВ УШАКОВСКОГО МУНИЦИПАЛЬНОГО ОБРАЗОВАНИЯ</w:t>
      </w:r>
    </w:p>
    <w:p w14:paraId="44CF2499" w14:textId="77777777" w:rsidR="00473155" w:rsidRPr="00473155" w:rsidRDefault="00473155" w:rsidP="00473155">
      <w:pPr>
        <w:widowControl w:val="0"/>
        <w:tabs>
          <w:tab w:val="left" w:leader="underscore" w:pos="1909"/>
        </w:tabs>
        <w:ind w:firstLine="567"/>
        <w:jc w:val="both"/>
        <w:rPr>
          <w:rFonts w:ascii="Arial" w:hAnsi="Arial" w:cs="Arial"/>
          <w:b/>
          <w:lang w:eastAsia="ar-SA"/>
        </w:rPr>
      </w:pPr>
    </w:p>
    <w:p w14:paraId="59BBD37A" w14:textId="234C1C1D" w:rsidR="00473155" w:rsidRPr="00473155" w:rsidRDefault="00473155" w:rsidP="00473155">
      <w:pPr>
        <w:widowControl w:val="0"/>
        <w:tabs>
          <w:tab w:val="left" w:leader="underscore" w:pos="1909"/>
        </w:tabs>
        <w:ind w:firstLine="567"/>
        <w:jc w:val="both"/>
        <w:rPr>
          <w:rFonts w:ascii="Arial" w:eastAsia="Palatino Linotype" w:hAnsi="Arial" w:cs="Arial"/>
          <w:color w:val="000000"/>
          <w:lang w:bidi="ru-RU"/>
        </w:rPr>
      </w:pPr>
      <w:r w:rsidRPr="00473155">
        <w:rPr>
          <w:rFonts w:ascii="Arial" w:eastAsia="Palatino Linotype" w:hAnsi="Arial" w:cs="Arial"/>
          <w:color w:val="000000"/>
          <w:lang w:bidi="ru-RU"/>
        </w:rPr>
        <w:t xml:space="preserve">В </w:t>
      </w:r>
      <w:r>
        <w:rPr>
          <w:rFonts w:ascii="Arial" w:eastAsia="Palatino Linotype" w:hAnsi="Arial" w:cs="Arial"/>
          <w:color w:val="000000"/>
          <w:lang w:bidi="ru-RU"/>
        </w:rPr>
        <w:t xml:space="preserve">целях приведения Устава Ушаковского муниципального образования в соответствие с действующим законодательством Российской Федерации,  </w:t>
      </w:r>
      <w:r w:rsidR="00BA71E1">
        <w:rPr>
          <w:rFonts w:ascii="Arial" w:eastAsia="Palatino Linotype" w:hAnsi="Arial" w:cs="Arial"/>
          <w:color w:val="000000"/>
          <w:lang w:bidi="ru-RU"/>
        </w:rPr>
        <w:t xml:space="preserve">руководствуясь </w:t>
      </w:r>
      <w:r>
        <w:rPr>
          <w:rFonts w:ascii="Arial" w:eastAsia="Palatino Linotype" w:hAnsi="Arial" w:cs="Arial"/>
          <w:color w:val="000000"/>
          <w:lang w:bidi="ru-RU"/>
        </w:rPr>
        <w:t xml:space="preserve"> статьями 7, 35, 44  </w:t>
      </w:r>
      <w:r w:rsidRPr="00473155">
        <w:rPr>
          <w:rFonts w:ascii="Arial" w:eastAsia="Palatino Linotype" w:hAnsi="Arial" w:cs="Arial"/>
          <w:color w:val="000000"/>
          <w:lang w:bidi="ru-RU"/>
        </w:rPr>
        <w:t xml:space="preserve">Федерального закона от 06.10.2003 № 131-ФЗ «Об общих принципах организации местного самоуправления в Российской Федерации», </w:t>
      </w:r>
      <w:bookmarkStart w:id="0" w:name="_GoBack"/>
      <w:bookmarkEnd w:id="0"/>
      <w:r w:rsidRPr="00473155">
        <w:rPr>
          <w:rFonts w:ascii="Arial" w:eastAsia="Palatino Linotype" w:hAnsi="Arial" w:cs="Arial"/>
          <w:color w:val="000000"/>
          <w:lang w:bidi="ru-RU"/>
        </w:rPr>
        <w:t xml:space="preserve">статьями 8, 24, 41 Устава Ушаковского муниципального собрания, Дума Ушаковского муниципального образования </w:t>
      </w:r>
    </w:p>
    <w:p w14:paraId="15ACDD9E" w14:textId="77777777" w:rsidR="00473155" w:rsidRPr="00473155" w:rsidRDefault="00473155" w:rsidP="00473155">
      <w:pPr>
        <w:widowControl w:val="0"/>
        <w:tabs>
          <w:tab w:val="left" w:leader="underscore" w:pos="1909"/>
        </w:tabs>
        <w:spacing w:after="283" w:line="283" w:lineRule="exact"/>
        <w:ind w:firstLine="567"/>
        <w:jc w:val="center"/>
        <w:rPr>
          <w:rFonts w:ascii="Arial" w:eastAsia="Palatino Linotype" w:hAnsi="Arial" w:cs="Arial"/>
          <w:b/>
          <w:color w:val="000000"/>
          <w:sz w:val="30"/>
          <w:szCs w:val="30"/>
          <w:lang w:bidi="ru-RU"/>
        </w:rPr>
      </w:pPr>
    </w:p>
    <w:p w14:paraId="23BEB843" w14:textId="77777777" w:rsidR="00473155" w:rsidRPr="00473155" w:rsidRDefault="00473155" w:rsidP="00473155">
      <w:pPr>
        <w:widowControl w:val="0"/>
        <w:tabs>
          <w:tab w:val="left" w:leader="underscore" w:pos="1909"/>
        </w:tabs>
        <w:spacing w:after="283" w:line="283" w:lineRule="exact"/>
        <w:ind w:firstLine="567"/>
        <w:jc w:val="center"/>
        <w:rPr>
          <w:rFonts w:ascii="Arial" w:eastAsia="Palatino Linotype" w:hAnsi="Arial" w:cs="Arial"/>
          <w:b/>
          <w:color w:val="000000"/>
          <w:sz w:val="30"/>
          <w:szCs w:val="30"/>
          <w:lang w:bidi="ru-RU"/>
        </w:rPr>
      </w:pPr>
      <w:r w:rsidRPr="00473155">
        <w:rPr>
          <w:rFonts w:ascii="Arial" w:eastAsia="Palatino Linotype" w:hAnsi="Arial" w:cs="Arial"/>
          <w:b/>
          <w:color w:val="000000"/>
          <w:sz w:val="30"/>
          <w:szCs w:val="30"/>
          <w:lang w:bidi="ru-RU"/>
        </w:rPr>
        <w:t>РЕШИЛА:</w:t>
      </w:r>
    </w:p>
    <w:p w14:paraId="012E49E7" w14:textId="45641FFB" w:rsidR="00EE7D0E" w:rsidRPr="00473155" w:rsidRDefault="00EE7D0E" w:rsidP="005B001B">
      <w:pPr>
        <w:shd w:val="clear" w:color="auto" w:fill="FFFFFF"/>
        <w:ind w:firstLine="709"/>
        <w:jc w:val="both"/>
        <w:rPr>
          <w:rFonts w:ascii="Arial" w:hAnsi="Arial" w:cs="Arial"/>
        </w:rPr>
      </w:pPr>
      <w:r w:rsidRPr="00473155">
        <w:rPr>
          <w:rFonts w:ascii="Arial" w:hAnsi="Arial" w:cs="Arial"/>
        </w:rPr>
        <w:t>1.  Внести в Устав Ушаковского муниципального образования следующие изменения:</w:t>
      </w:r>
    </w:p>
    <w:p w14:paraId="2D2BA771" w14:textId="06EA9504" w:rsidR="00134D0F" w:rsidRPr="00473155" w:rsidRDefault="00134D0F" w:rsidP="005B001B">
      <w:pPr>
        <w:shd w:val="clear" w:color="auto" w:fill="FFFFFF"/>
        <w:ind w:firstLine="709"/>
        <w:jc w:val="both"/>
        <w:rPr>
          <w:rFonts w:ascii="Arial" w:hAnsi="Arial" w:cs="Arial"/>
        </w:rPr>
      </w:pPr>
      <w:r w:rsidRPr="00473155">
        <w:rPr>
          <w:rFonts w:ascii="Arial" w:hAnsi="Arial" w:cs="Arial"/>
        </w:rPr>
        <w:t>1.1. Пункт 6 части 2 статьи 6 Устава исключить;</w:t>
      </w:r>
    </w:p>
    <w:p w14:paraId="67D5C1A3" w14:textId="6C29A78D" w:rsidR="00EE7D0E" w:rsidRPr="00473155" w:rsidRDefault="00EE7D0E" w:rsidP="005B001B">
      <w:pPr>
        <w:autoSpaceDE w:val="0"/>
        <w:autoSpaceDN w:val="0"/>
        <w:adjustRightInd w:val="0"/>
        <w:ind w:firstLine="709"/>
        <w:jc w:val="both"/>
        <w:rPr>
          <w:rFonts w:ascii="Arial" w:hAnsi="Arial" w:cs="Arial"/>
        </w:rPr>
      </w:pPr>
      <w:r w:rsidRPr="00473155">
        <w:rPr>
          <w:rFonts w:ascii="Arial" w:hAnsi="Arial" w:cs="Arial"/>
        </w:rPr>
        <w:t>1</w:t>
      </w:r>
      <w:r w:rsidR="005B001B" w:rsidRPr="00473155">
        <w:rPr>
          <w:rFonts w:ascii="Arial" w:hAnsi="Arial" w:cs="Arial"/>
        </w:rPr>
        <w:t>.2</w:t>
      </w:r>
      <w:r w:rsidRPr="00473155">
        <w:rPr>
          <w:rFonts w:ascii="Arial" w:hAnsi="Arial" w:cs="Arial"/>
        </w:rPr>
        <w:t>. В абзаце 1 части 5 статьи 11 Устава слова «Избирательная комиссия Поселения» заменить словами «избирательн</w:t>
      </w:r>
      <w:r w:rsidR="00C5139E" w:rsidRPr="00473155">
        <w:rPr>
          <w:rFonts w:ascii="Arial" w:hAnsi="Arial" w:cs="Arial"/>
        </w:rPr>
        <w:t>ая</w:t>
      </w:r>
      <w:r w:rsidRPr="00473155">
        <w:rPr>
          <w:rFonts w:ascii="Arial" w:hAnsi="Arial" w:cs="Arial"/>
        </w:rPr>
        <w:t xml:space="preserve"> комисси</w:t>
      </w:r>
      <w:r w:rsidR="00C5139E" w:rsidRPr="00473155">
        <w:rPr>
          <w:rFonts w:ascii="Arial" w:hAnsi="Arial" w:cs="Arial"/>
        </w:rPr>
        <w:t>я</w:t>
      </w:r>
      <w:r w:rsidRPr="00473155">
        <w:rPr>
          <w:rFonts w:ascii="Arial" w:hAnsi="Arial" w:cs="Arial"/>
        </w:rPr>
        <w:t>, организующ</w:t>
      </w:r>
      <w:r w:rsidR="00C5139E" w:rsidRPr="00473155">
        <w:rPr>
          <w:rFonts w:ascii="Arial" w:hAnsi="Arial" w:cs="Arial"/>
        </w:rPr>
        <w:t>ая</w:t>
      </w:r>
      <w:r w:rsidRPr="00473155">
        <w:rPr>
          <w:rFonts w:ascii="Arial" w:hAnsi="Arial" w:cs="Arial"/>
        </w:rPr>
        <w:t xml:space="preserve"> подготовк</w:t>
      </w:r>
      <w:r w:rsidR="00C77E76" w:rsidRPr="00473155">
        <w:rPr>
          <w:rFonts w:ascii="Arial" w:hAnsi="Arial" w:cs="Arial"/>
        </w:rPr>
        <w:t>у</w:t>
      </w:r>
      <w:r w:rsidRPr="00473155">
        <w:rPr>
          <w:rFonts w:ascii="Arial" w:hAnsi="Arial" w:cs="Arial"/>
        </w:rPr>
        <w:t xml:space="preserve"> и проведени</w:t>
      </w:r>
      <w:r w:rsidR="00C5139E" w:rsidRPr="00473155">
        <w:rPr>
          <w:rFonts w:ascii="Arial" w:hAnsi="Arial" w:cs="Arial"/>
        </w:rPr>
        <w:t>е</w:t>
      </w:r>
      <w:r w:rsidRPr="00473155">
        <w:rPr>
          <w:rFonts w:ascii="Arial" w:hAnsi="Arial" w:cs="Arial"/>
        </w:rPr>
        <w:t xml:space="preserve"> местного референдума</w:t>
      </w:r>
      <w:r w:rsidR="00C77E76" w:rsidRPr="00473155">
        <w:rPr>
          <w:rFonts w:ascii="Arial" w:hAnsi="Arial" w:cs="Arial"/>
        </w:rPr>
        <w:t>,</w:t>
      </w:r>
      <w:r w:rsidRPr="00473155">
        <w:rPr>
          <w:rFonts w:ascii="Arial" w:hAnsi="Arial" w:cs="Arial"/>
        </w:rPr>
        <w:t>»;</w:t>
      </w:r>
    </w:p>
    <w:p w14:paraId="0E727631" w14:textId="79A68A57" w:rsidR="00EE7D0E" w:rsidRPr="00473155" w:rsidRDefault="005B001B" w:rsidP="005B001B">
      <w:pPr>
        <w:autoSpaceDE w:val="0"/>
        <w:autoSpaceDN w:val="0"/>
        <w:adjustRightInd w:val="0"/>
        <w:ind w:firstLine="709"/>
        <w:jc w:val="both"/>
        <w:rPr>
          <w:rFonts w:ascii="Arial" w:hAnsi="Arial" w:cs="Arial"/>
        </w:rPr>
      </w:pPr>
      <w:r w:rsidRPr="00473155">
        <w:rPr>
          <w:rFonts w:ascii="Arial" w:hAnsi="Arial" w:cs="Arial"/>
        </w:rPr>
        <w:t>1.3</w:t>
      </w:r>
      <w:r w:rsidR="00EE7D0E" w:rsidRPr="00473155">
        <w:rPr>
          <w:rFonts w:ascii="Arial" w:hAnsi="Arial" w:cs="Arial"/>
        </w:rPr>
        <w:t>. В абзаце 4 части 5 статьи 11 Устава слова «Избирательная комиссия Поселения»</w:t>
      </w:r>
      <w:r w:rsidR="00C77E76" w:rsidRPr="00473155">
        <w:rPr>
          <w:rFonts w:ascii="Arial" w:hAnsi="Arial" w:cs="Arial"/>
        </w:rPr>
        <w:t xml:space="preserve"> заменить словами «избирательная</w:t>
      </w:r>
      <w:r w:rsidR="00EE7D0E" w:rsidRPr="00473155">
        <w:rPr>
          <w:rFonts w:ascii="Arial" w:hAnsi="Arial" w:cs="Arial"/>
        </w:rPr>
        <w:t xml:space="preserve"> комисси</w:t>
      </w:r>
      <w:r w:rsidR="00C77E76" w:rsidRPr="00473155">
        <w:rPr>
          <w:rFonts w:ascii="Arial" w:hAnsi="Arial" w:cs="Arial"/>
        </w:rPr>
        <w:t>я, организующая подготовку и проведение</w:t>
      </w:r>
      <w:r w:rsidR="00EE7D0E" w:rsidRPr="00473155">
        <w:rPr>
          <w:rFonts w:ascii="Arial" w:hAnsi="Arial" w:cs="Arial"/>
        </w:rPr>
        <w:t xml:space="preserve"> местного референдума</w:t>
      </w:r>
      <w:r w:rsidR="00C77E76" w:rsidRPr="00473155">
        <w:rPr>
          <w:rFonts w:ascii="Arial" w:hAnsi="Arial" w:cs="Arial"/>
        </w:rPr>
        <w:t>,</w:t>
      </w:r>
      <w:r w:rsidR="00EE7D0E" w:rsidRPr="00473155">
        <w:rPr>
          <w:rFonts w:ascii="Arial" w:hAnsi="Arial" w:cs="Arial"/>
        </w:rPr>
        <w:t>»;</w:t>
      </w:r>
    </w:p>
    <w:p w14:paraId="0FF7281B" w14:textId="07379764" w:rsidR="00C77E76" w:rsidRPr="00473155" w:rsidRDefault="005B001B" w:rsidP="005B001B">
      <w:pPr>
        <w:autoSpaceDE w:val="0"/>
        <w:autoSpaceDN w:val="0"/>
        <w:adjustRightInd w:val="0"/>
        <w:ind w:firstLine="709"/>
        <w:jc w:val="both"/>
        <w:rPr>
          <w:rFonts w:ascii="Arial" w:hAnsi="Arial" w:cs="Arial"/>
        </w:rPr>
      </w:pPr>
      <w:r w:rsidRPr="00473155">
        <w:rPr>
          <w:rFonts w:ascii="Arial" w:hAnsi="Arial" w:cs="Arial"/>
        </w:rPr>
        <w:t>1.4</w:t>
      </w:r>
      <w:r w:rsidR="00C77E76" w:rsidRPr="00473155">
        <w:rPr>
          <w:rFonts w:ascii="Arial" w:hAnsi="Arial" w:cs="Arial"/>
        </w:rPr>
        <w:t>. В абзаце 1 части 3 статьи 14 Устава слова «избирательную комиссию поселения» заменить словами «избирательную комиссию, организующую подготовку и проведение местного референдума,»;</w:t>
      </w:r>
    </w:p>
    <w:p w14:paraId="4FBD956E" w14:textId="7ABFD433" w:rsidR="00C77E76" w:rsidRPr="00473155" w:rsidRDefault="005B001B" w:rsidP="005B001B">
      <w:pPr>
        <w:autoSpaceDE w:val="0"/>
        <w:autoSpaceDN w:val="0"/>
        <w:adjustRightInd w:val="0"/>
        <w:ind w:firstLine="709"/>
        <w:jc w:val="both"/>
        <w:rPr>
          <w:rFonts w:ascii="Arial" w:hAnsi="Arial" w:cs="Arial"/>
        </w:rPr>
      </w:pPr>
      <w:r w:rsidRPr="00473155">
        <w:rPr>
          <w:rFonts w:ascii="Arial" w:hAnsi="Arial" w:cs="Arial"/>
        </w:rPr>
        <w:t>1.5</w:t>
      </w:r>
      <w:r w:rsidR="00C77E76" w:rsidRPr="00473155">
        <w:rPr>
          <w:rFonts w:ascii="Arial" w:hAnsi="Arial" w:cs="Arial"/>
        </w:rPr>
        <w:t>. В части 4 статьи 14 Устава слова «избирательная комиссия Ушаковского муниципального образования» заменить словами «избирательная комиссия, организующая подготовку и проведение местного референдума,»;</w:t>
      </w:r>
    </w:p>
    <w:p w14:paraId="6D757EC0" w14:textId="2A0ADF5F" w:rsidR="00134D0F" w:rsidRPr="00473155" w:rsidRDefault="005B001B" w:rsidP="005B001B">
      <w:pPr>
        <w:autoSpaceDE w:val="0"/>
        <w:autoSpaceDN w:val="0"/>
        <w:adjustRightInd w:val="0"/>
        <w:ind w:firstLine="709"/>
        <w:jc w:val="both"/>
        <w:rPr>
          <w:rFonts w:ascii="Arial" w:hAnsi="Arial" w:cs="Arial"/>
        </w:rPr>
      </w:pPr>
      <w:r w:rsidRPr="00473155">
        <w:rPr>
          <w:rFonts w:ascii="Arial" w:hAnsi="Arial" w:cs="Arial"/>
        </w:rPr>
        <w:t>1.6</w:t>
      </w:r>
      <w:r w:rsidR="00134D0F" w:rsidRPr="00473155">
        <w:rPr>
          <w:rFonts w:ascii="Arial" w:hAnsi="Arial" w:cs="Arial"/>
        </w:rPr>
        <w:t>. Часть 2 статьи 17.1 изложить в следующей редакции:</w:t>
      </w:r>
    </w:p>
    <w:p w14:paraId="4F8C7A45" w14:textId="73C771C2" w:rsidR="00134D0F" w:rsidRPr="00473155" w:rsidRDefault="00134D0F" w:rsidP="005B001B">
      <w:pPr>
        <w:autoSpaceDE w:val="0"/>
        <w:autoSpaceDN w:val="0"/>
        <w:adjustRightInd w:val="0"/>
        <w:ind w:firstLine="709"/>
        <w:jc w:val="both"/>
        <w:rPr>
          <w:rFonts w:ascii="Arial" w:hAnsi="Arial" w:cs="Arial"/>
        </w:rPr>
      </w:pPr>
      <w:r w:rsidRPr="00473155">
        <w:rPr>
          <w:rFonts w:ascii="Arial" w:hAnsi="Arial" w:cs="Arial"/>
        </w:rPr>
        <w:t>«2. Староста сельского населенного пункта назначается Думой Ушаковского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B3B7FE8" w14:textId="2DCAD9D7" w:rsidR="00134D0F" w:rsidRPr="00473155" w:rsidRDefault="005B001B" w:rsidP="005B001B">
      <w:pPr>
        <w:autoSpaceDE w:val="0"/>
        <w:autoSpaceDN w:val="0"/>
        <w:adjustRightInd w:val="0"/>
        <w:ind w:firstLine="709"/>
        <w:jc w:val="both"/>
        <w:rPr>
          <w:rFonts w:ascii="Arial" w:hAnsi="Arial" w:cs="Arial"/>
        </w:rPr>
      </w:pPr>
      <w:r w:rsidRPr="00473155">
        <w:rPr>
          <w:rFonts w:ascii="Arial" w:hAnsi="Arial" w:cs="Arial"/>
        </w:rPr>
        <w:t>1.7</w:t>
      </w:r>
      <w:r w:rsidR="00134D0F" w:rsidRPr="00473155">
        <w:rPr>
          <w:rFonts w:ascii="Arial" w:hAnsi="Arial" w:cs="Arial"/>
        </w:rPr>
        <w:t xml:space="preserve">. </w:t>
      </w:r>
      <w:r w:rsidR="00473155" w:rsidRPr="00473155">
        <w:rPr>
          <w:rFonts w:ascii="Arial" w:hAnsi="Arial" w:cs="Arial"/>
        </w:rPr>
        <w:t>В</w:t>
      </w:r>
      <w:r w:rsidR="00134D0F" w:rsidRPr="00473155">
        <w:rPr>
          <w:rFonts w:ascii="Arial" w:hAnsi="Arial" w:cs="Arial"/>
        </w:rPr>
        <w:t xml:space="preserve"> части 3 статьи 17.1 Устава после слов «муниципальную должность» дополнить словами «, за исключением муниципальной должности депутата </w:t>
      </w:r>
      <w:r w:rsidR="00134D0F" w:rsidRPr="00473155">
        <w:rPr>
          <w:rFonts w:ascii="Arial" w:hAnsi="Arial" w:cs="Arial"/>
        </w:rPr>
        <w:lastRenderedPageBreak/>
        <w:t>представительного органа муниципального образования, осуществляющего свои полномочия на непостоянной основе,»;</w:t>
      </w:r>
    </w:p>
    <w:p w14:paraId="14A6D521" w14:textId="27715FBB" w:rsidR="00134D0F" w:rsidRPr="00473155" w:rsidRDefault="005B001B" w:rsidP="005B001B">
      <w:pPr>
        <w:autoSpaceDE w:val="0"/>
        <w:autoSpaceDN w:val="0"/>
        <w:adjustRightInd w:val="0"/>
        <w:ind w:firstLine="709"/>
        <w:jc w:val="both"/>
        <w:rPr>
          <w:rFonts w:ascii="Arial" w:hAnsi="Arial" w:cs="Arial"/>
        </w:rPr>
      </w:pPr>
      <w:r w:rsidRPr="00473155">
        <w:rPr>
          <w:rFonts w:ascii="Arial" w:hAnsi="Arial" w:cs="Arial"/>
        </w:rPr>
        <w:t>1.8</w:t>
      </w:r>
      <w:r w:rsidR="00134D0F" w:rsidRPr="00473155">
        <w:rPr>
          <w:rFonts w:ascii="Arial" w:hAnsi="Arial" w:cs="Arial"/>
        </w:rPr>
        <w:t>. Пункт 1 части 4 статьи 17.1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00134D0F" w:rsidRPr="00473155">
        <w:rPr>
          <w:rFonts w:ascii="Arial" w:hAnsi="Arial" w:cs="Arial"/>
        </w:rPr>
        <w:t>,»</w:t>
      </w:r>
      <w:proofErr w:type="gramEnd"/>
      <w:r w:rsidR="00134D0F" w:rsidRPr="00473155">
        <w:rPr>
          <w:rFonts w:ascii="Arial" w:hAnsi="Arial" w:cs="Arial"/>
        </w:rPr>
        <w:t>;</w:t>
      </w:r>
    </w:p>
    <w:p w14:paraId="699BCA6A" w14:textId="47767F09" w:rsidR="00DA39AE" w:rsidRPr="00473155" w:rsidRDefault="005B001B" w:rsidP="005B001B">
      <w:pPr>
        <w:autoSpaceDE w:val="0"/>
        <w:autoSpaceDN w:val="0"/>
        <w:adjustRightInd w:val="0"/>
        <w:ind w:firstLine="709"/>
        <w:jc w:val="both"/>
        <w:rPr>
          <w:rFonts w:ascii="Arial" w:hAnsi="Arial" w:cs="Arial"/>
        </w:rPr>
      </w:pPr>
      <w:r w:rsidRPr="00473155">
        <w:rPr>
          <w:rFonts w:ascii="Arial" w:hAnsi="Arial" w:cs="Arial"/>
        </w:rPr>
        <w:t>1.9</w:t>
      </w:r>
      <w:r w:rsidR="00DA39AE" w:rsidRPr="00473155">
        <w:rPr>
          <w:rFonts w:ascii="Arial" w:hAnsi="Arial" w:cs="Arial"/>
        </w:rPr>
        <w:t>. Пункт 7 части 2.2 ст</w:t>
      </w:r>
      <w:r w:rsidR="00B26076" w:rsidRPr="00473155">
        <w:rPr>
          <w:rFonts w:ascii="Arial" w:hAnsi="Arial" w:cs="Arial"/>
        </w:rPr>
        <w:t>атьи 24 Устава исключить;</w:t>
      </w:r>
    </w:p>
    <w:p w14:paraId="33883D99" w14:textId="1EA146F1" w:rsidR="00134D0F" w:rsidRPr="00473155" w:rsidRDefault="005B001B" w:rsidP="005B001B">
      <w:pPr>
        <w:autoSpaceDE w:val="0"/>
        <w:autoSpaceDN w:val="0"/>
        <w:adjustRightInd w:val="0"/>
        <w:ind w:firstLine="709"/>
        <w:jc w:val="both"/>
        <w:rPr>
          <w:rFonts w:ascii="Arial" w:hAnsi="Arial" w:cs="Arial"/>
        </w:rPr>
      </w:pPr>
      <w:r w:rsidRPr="00473155">
        <w:rPr>
          <w:rFonts w:ascii="Arial" w:hAnsi="Arial" w:cs="Arial"/>
        </w:rPr>
        <w:t>1.10</w:t>
      </w:r>
      <w:r w:rsidR="00134D0F" w:rsidRPr="00473155">
        <w:rPr>
          <w:rFonts w:ascii="Arial" w:hAnsi="Arial" w:cs="Arial"/>
        </w:rPr>
        <w:t>. Статью 30 Устава дополнить частью 2.1. следующего содержания:</w:t>
      </w:r>
    </w:p>
    <w:p w14:paraId="65ACD45B" w14:textId="78A00C97" w:rsidR="00134D0F" w:rsidRPr="00473155" w:rsidRDefault="00134D0F" w:rsidP="005B001B">
      <w:pPr>
        <w:autoSpaceDE w:val="0"/>
        <w:autoSpaceDN w:val="0"/>
        <w:adjustRightInd w:val="0"/>
        <w:ind w:firstLine="709"/>
        <w:jc w:val="both"/>
        <w:rPr>
          <w:rFonts w:ascii="Arial" w:hAnsi="Arial" w:cs="Arial"/>
        </w:rPr>
      </w:pPr>
      <w:r w:rsidRPr="00473155">
        <w:rPr>
          <w:rFonts w:ascii="Arial" w:hAnsi="Arial" w:cs="Arial"/>
        </w:rPr>
        <w:t xml:space="preserve">«2.1. </w:t>
      </w:r>
      <w:r w:rsidR="00006B12" w:rsidRPr="00473155">
        <w:rPr>
          <w:rFonts w:ascii="Arial" w:hAnsi="Arial" w:cs="Arial"/>
        </w:rPr>
        <w:t>Полномочия депутата Думы Ушаковского муниципального образования прекращаются досрочно решением Думы Ушаковского муниципального образования в случае отсутствия депутата без уважительных причин</w:t>
      </w:r>
      <w:r w:rsidR="00F601F4" w:rsidRPr="00473155">
        <w:rPr>
          <w:rFonts w:ascii="Arial" w:hAnsi="Arial" w:cs="Arial"/>
        </w:rPr>
        <w:t xml:space="preserve"> на всех заседаниях представительного органа муниципального образования в течение шести месяцев подряд</w:t>
      </w:r>
      <w:proofErr w:type="gramStart"/>
      <w:r w:rsidR="00F601F4" w:rsidRPr="00473155">
        <w:rPr>
          <w:rFonts w:ascii="Arial" w:hAnsi="Arial" w:cs="Arial"/>
        </w:rPr>
        <w:t>.»;</w:t>
      </w:r>
    </w:p>
    <w:p w14:paraId="2ABE1827" w14:textId="343FCCC9" w:rsidR="00B26076" w:rsidRPr="00473155" w:rsidRDefault="005B001B" w:rsidP="005B001B">
      <w:pPr>
        <w:autoSpaceDE w:val="0"/>
        <w:autoSpaceDN w:val="0"/>
        <w:adjustRightInd w:val="0"/>
        <w:ind w:firstLine="709"/>
        <w:jc w:val="both"/>
        <w:rPr>
          <w:rFonts w:ascii="Arial" w:hAnsi="Arial" w:cs="Arial"/>
        </w:rPr>
      </w:pPr>
      <w:proofErr w:type="gramEnd"/>
      <w:r w:rsidRPr="00473155">
        <w:rPr>
          <w:rFonts w:ascii="Arial" w:hAnsi="Arial" w:cs="Arial"/>
        </w:rPr>
        <w:t>1.11</w:t>
      </w:r>
      <w:r w:rsidR="00B26076" w:rsidRPr="00473155">
        <w:rPr>
          <w:rFonts w:ascii="Arial" w:hAnsi="Arial" w:cs="Arial"/>
        </w:rPr>
        <w:t>. В пункте 16 части 6 статьи 36 Устава слова «</w:t>
      </w:r>
      <w:r w:rsidR="00C77E76" w:rsidRPr="00473155">
        <w:rPr>
          <w:rFonts w:ascii="Arial" w:hAnsi="Arial" w:cs="Arial"/>
        </w:rPr>
        <w:t xml:space="preserve">, </w:t>
      </w:r>
      <w:r w:rsidR="00B26076" w:rsidRPr="00473155">
        <w:rPr>
          <w:rFonts w:ascii="Arial" w:hAnsi="Arial" w:cs="Arial"/>
        </w:rPr>
        <w:t>Избирательной комиссии Поселения» исключить;</w:t>
      </w:r>
    </w:p>
    <w:p w14:paraId="667C429A" w14:textId="2D2C3473" w:rsidR="00DA39AE" w:rsidRPr="00473155" w:rsidRDefault="005B001B" w:rsidP="005B001B">
      <w:pPr>
        <w:autoSpaceDE w:val="0"/>
        <w:autoSpaceDN w:val="0"/>
        <w:adjustRightInd w:val="0"/>
        <w:ind w:firstLine="709"/>
        <w:jc w:val="both"/>
        <w:rPr>
          <w:rFonts w:ascii="Arial" w:hAnsi="Arial" w:cs="Arial"/>
        </w:rPr>
      </w:pPr>
      <w:r w:rsidRPr="00473155">
        <w:rPr>
          <w:rFonts w:ascii="Arial" w:hAnsi="Arial" w:cs="Arial"/>
        </w:rPr>
        <w:t>1.12</w:t>
      </w:r>
      <w:r w:rsidR="00B26076" w:rsidRPr="00473155">
        <w:rPr>
          <w:rFonts w:ascii="Arial" w:hAnsi="Arial" w:cs="Arial"/>
        </w:rPr>
        <w:t>. Статью 39 Устава исключить</w:t>
      </w:r>
      <w:r w:rsidR="00C77E76" w:rsidRPr="00473155">
        <w:rPr>
          <w:rFonts w:ascii="Arial" w:hAnsi="Arial" w:cs="Arial"/>
        </w:rPr>
        <w:t>;</w:t>
      </w:r>
    </w:p>
    <w:p w14:paraId="145EA637" w14:textId="1E363CDB" w:rsidR="00E86966" w:rsidRPr="00473155" w:rsidRDefault="005B001B" w:rsidP="005B001B">
      <w:pPr>
        <w:autoSpaceDE w:val="0"/>
        <w:autoSpaceDN w:val="0"/>
        <w:adjustRightInd w:val="0"/>
        <w:ind w:firstLine="709"/>
        <w:jc w:val="both"/>
        <w:rPr>
          <w:rFonts w:ascii="Arial" w:hAnsi="Arial" w:cs="Arial"/>
        </w:rPr>
      </w:pPr>
      <w:r w:rsidRPr="00473155">
        <w:rPr>
          <w:rFonts w:ascii="Arial" w:hAnsi="Arial" w:cs="Arial"/>
        </w:rPr>
        <w:t>1.13</w:t>
      </w:r>
      <w:r w:rsidR="00A54D0E" w:rsidRPr="00473155">
        <w:rPr>
          <w:rFonts w:ascii="Arial" w:hAnsi="Arial" w:cs="Arial"/>
        </w:rPr>
        <w:t xml:space="preserve">. </w:t>
      </w:r>
      <w:r w:rsidR="008C1C99" w:rsidRPr="00473155">
        <w:rPr>
          <w:rFonts w:ascii="Arial" w:hAnsi="Arial" w:cs="Arial"/>
        </w:rPr>
        <w:t>В части 3 статьи 47 Устава слова «</w:t>
      </w:r>
      <w:r w:rsidR="00C77E76" w:rsidRPr="00473155">
        <w:rPr>
          <w:rFonts w:ascii="Arial" w:hAnsi="Arial" w:cs="Arial"/>
        </w:rPr>
        <w:t xml:space="preserve">, </w:t>
      </w:r>
      <w:r w:rsidR="008C1C99" w:rsidRPr="00473155">
        <w:rPr>
          <w:rFonts w:ascii="Arial" w:hAnsi="Arial" w:cs="Arial"/>
        </w:rPr>
        <w:t>председатель Избирательной комиссии Поселения» исключить</w:t>
      </w:r>
      <w:r w:rsidR="00C77E76" w:rsidRPr="00473155">
        <w:rPr>
          <w:rFonts w:ascii="Arial" w:hAnsi="Arial" w:cs="Arial"/>
        </w:rPr>
        <w:t>;</w:t>
      </w:r>
    </w:p>
    <w:p w14:paraId="67593977" w14:textId="0FD4496D" w:rsidR="00E86966" w:rsidRPr="00473155" w:rsidRDefault="005B001B" w:rsidP="005B001B">
      <w:pPr>
        <w:autoSpaceDE w:val="0"/>
        <w:autoSpaceDN w:val="0"/>
        <w:adjustRightInd w:val="0"/>
        <w:ind w:firstLine="709"/>
        <w:jc w:val="both"/>
        <w:rPr>
          <w:rFonts w:ascii="Arial" w:hAnsi="Arial" w:cs="Arial"/>
        </w:rPr>
      </w:pPr>
      <w:r w:rsidRPr="00473155">
        <w:rPr>
          <w:rFonts w:ascii="Arial" w:hAnsi="Arial" w:cs="Arial"/>
        </w:rPr>
        <w:t>1.14</w:t>
      </w:r>
      <w:r w:rsidR="00E86966" w:rsidRPr="00473155">
        <w:rPr>
          <w:rFonts w:ascii="Arial" w:hAnsi="Arial" w:cs="Arial"/>
        </w:rPr>
        <w:t>. В части 1 статьи 48 Устава слова «</w:t>
      </w:r>
      <w:r w:rsidR="00C77E76" w:rsidRPr="00473155">
        <w:rPr>
          <w:rFonts w:ascii="Arial" w:hAnsi="Arial" w:cs="Arial"/>
        </w:rPr>
        <w:t xml:space="preserve">аппарате </w:t>
      </w:r>
      <w:r w:rsidR="00E86966" w:rsidRPr="00473155">
        <w:rPr>
          <w:rFonts w:ascii="Arial" w:hAnsi="Arial" w:cs="Arial"/>
        </w:rPr>
        <w:t>Избирательной комиссии Поселения</w:t>
      </w:r>
      <w:proofErr w:type="gramStart"/>
      <w:r w:rsidR="00C77E76" w:rsidRPr="00473155">
        <w:rPr>
          <w:rFonts w:ascii="Arial" w:hAnsi="Arial" w:cs="Arial"/>
        </w:rPr>
        <w:t>,</w:t>
      </w:r>
      <w:r w:rsidR="00E86966" w:rsidRPr="00473155">
        <w:rPr>
          <w:rFonts w:ascii="Arial" w:hAnsi="Arial" w:cs="Arial"/>
        </w:rPr>
        <w:t>»</w:t>
      </w:r>
      <w:proofErr w:type="gramEnd"/>
      <w:r w:rsidR="00C77E76" w:rsidRPr="00473155">
        <w:rPr>
          <w:rFonts w:ascii="Arial" w:hAnsi="Arial" w:cs="Arial"/>
        </w:rPr>
        <w:t>, «, Избирательной комиссии Поселения, действующей на постоянной основе и являющейся юридическим лицом, с правом решающего голоса» исключить;</w:t>
      </w:r>
    </w:p>
    <w:p w14:paraId="0489EDE6" w14:textId="6D1DAAF7" w:rsidR="00A54D0E" w:rsidRPr="00473155" w:rsidRDefault="005B001B" w:rsidP="005B001B">
      <w:pPr>
        <w:autoSpaceDE w:val="0"/>
        <w:autoSpaceDN w:val="0"/>
        <w:adjustRightInd w:val="0"/>
        <w:ind w:firstLine="709"/>
        <w:jc w:val="both"/>
        <w:rPr>
          <w:rFonts w:ascii="Arial" w:hAnsi="Arial" w:cs="Arial"/>
        </w:rPr>
      </w:pPr>
      <w:r w:rsidRPr="00473155">
        <w:rPr>
          <w:rFonts w:ascii="Arial" w:hAnsi="Arial" w:cs="Arial"/>
        </w:rPr>
        <w:t>1.15</w:t>
      </w:r>
      <w:r w:rsidR="00E86966" w:rsidRPr="00473155">
        <w:rPr>
          <w:rFonts w:ascii="Arial" w:hAnsi="Arial" w:cs="Arial"/>
        </w:rPr>
        <w:t>. В части 3 статьи 48 Устава слова «</w:t>
      </w:r>
      <w:r w:rsidR="00134D0F" w:rsidRPr="00473155">
        <w:rPr>
          <w:rFonts w:ascii="Arial" w:hAnsi="Arial" w:cs="Arial"/>
        </w:rPr>
        <w:t xml:space="preserve">, аппарата </w:t>
      </w:r>
      <w:r w:rsidR="00E86966" w:rsidRPr="00473155">
        <w:rPr>
          <w:rFonts w:ascii="Arial" w:hAnsi="Arial" w:cs="Arial"/>
        </w:rPr>
        <w:t>Избирательной комиссии Поселения» исключить.</w:t>
      </w:r>
      <w:r w:rsidR="008C1C99" w:rsidRPr="00473155">
        <w:rPr>
          <w:rFonts w:ascii="Arial" w:hAnsi="Arial" w:cs="Arial"/>
        </w:rPr>
        <w:t xml:space="preserve"> </w:t>
      </w:r>
    </w:p>
    <w:p w14:paraId="1A7789ED" w14:textId="6A5ADF69" w:rsidR="00473155" w:rsidRPr="00BA71E1" w:rsidRDefault="00EE7D0E" w:rsidP="00473155">
      <w:pPr>
        <w:shd w:val="clear" w:color="auto" w:fill="FFFFFF"/>
        <w:tabs>
          <w:tab w:val="left" w:pos="802"/>
        </w:tabs>
        <w:ind w:left="5" w:right="14" w:firstLine="709"/>
        <w:jc w:val="both"/>
        <w:rPr>
          <w:rFonts w:ascii="Arial" w:hAnsi="Arial" w:cs="Arial"/>
        </w:rPr>
      </w:pPr>
      <w:r w:rsidRPr="00BA71E1">
        <w:rPr>
          <w:rFonts w:ascii="Arial" w:hAnsi="Arial" w:cs="Arial"/>
        </w:rPr>
        <w:t xml:space="preserve">2. </w:t>
      </w:r>
      <w:r w:rsidR="00473155" w:rsidRPr="00BA71E1">
        <w:rPr>
          <w:rFonts w:ascii="Arial" w:hAnsi="Arial" w:cs="Arial"/>
        </w:rPr>
        <w:t>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proofErr w:type="spellStart"/>
      <w:r w:rsidR="00473155" w:rsidRPr="00BA71E1">
        <w:rPr>
          <w:rFonts w:ascii="Arial" w:hAnsi="Arial" w:cs="Arial"/>
        </w:rPr>
        <w:t>htpp</w:t>
      </w:r>
      <w:proofErr w:type="spellEnd"/>
      <w:r w:rsidR="00473155" w:rsidRPr="00BA71E1">
        <w:rPr>
          <w:rFonts w:ascii="Arial" w:hAnsi="Arial" w:cs="Arial"/>
        </w:rPr>
        <w:t xml:space="preserve">://parvo-minjust.ru, </w:t>
      </w:r>
      <w:proofErr w:type="spellStart"/>
      <w:r w:rsidR="00473155" w:rsidRPr="00BA71E1">
        <w:rPr>
          <w:rFonts w:ascii="Arial" w:hAnsi="Arial" w:cs="Arial"/>
        </w:rPr>
        <w:t>htpp</w:t>
      </w:r>
      <w:proofErr w:type="spellEnd"/>
      <w:r w:rsidR="00473155" w:rsidRPr="00BA71E1">
        <w:rPr>
          <w:rFonts w:ascii="Arial" w:hAnsi="Arial" w:cs="Arial"/>
        </w:rPr>
        <w:t>://право-</w:t>
      </w:r>
      <w:proofErr w:type="spellStart"/>
      <w:r w:rsidR="00473155" w:rsidRPr="00BA71E1">
        <w:rPr>
          <w:rFonts w:ascii="Arial" w:hAnsi="Arial" w:cs="Arial"/>
        </w:rPr>
        <w:t>минюст</w:t>
      </w:r>
      <w:proofErr w:type="gramStart"/>
      <w:r w:rsidR="00473155" w:rsidRPr="00BA71E1">
        <w:rPr>
          <w:rFonts w:ascii="Arial" w:hAnsi="Arial" w:cs="Arial"/>
        </w:rPr>
        <w:t>.р</w:t>
      </w:r>
      <w:proofErr w:type="gramEnd"/>
      <w:r w:rsidR="00473155" w:rsidRPr="00BA71E1">
        <w:rPr>
          <w:rFonts w:ascii="Arial" w:hAnsi="Arial" w:cs="Arial"/>
        </w:rPr>
        <w:t>ф</w:t>
      </w:r>
      <w:proofErr w:type="spellEnd"/>
      <w:r w:rsidR="00473155" w:rsidRPr="00BA71E1">
        <w:rPr>
          <w:rFonts w:ascii="Arial" w:hAnsi="Arial" w:cs="Arial"/>
        </w:rPr>
        <w:t xml:space="preserve">). </w:t>
      </w:r>
    </w:p>
    <w:p w14:paraId="76F3075C" w14:textId="1186753B" w:rsidR="00473155" w:rsidRPr="00BA71E1" w:rsidRDefault="00473155" w:rsidP="00473155">
      <w:pPr>
        <w:shd w:val="clear" w:color="auto" w:fill="FFFFFF"/>
        <w:tabs>
          <w:tab w:val="left" w:pos="802"/>
        </w:tabs>
        <w:ind w:left="5" w:right="14" w:firstLine="709"/>
        <w:jc w:val="both"/>
        <w:rPr>
          <w:rFonts w:ascii="Arial" w:hAnsi="Arial" w:cs="Arial"/>
        </w:rPr>
      </w:pPr>
      <w:r w:rsidRPr="00BA71E1">
        <w:rPr>
          <w:rFonts w:ascii="Arial" w:hAnsi="Arial" w:cs="Arial"/>
        </w:rPr>
        <w:t xml:space="preserve">3. В течение 7 (семи) дней после государственной регистрации </w:t>
      </w:r>
      <w:r w:rsidR="00BA71E1" w:rsidRPr="00BA71E1">
        <w:rPr>
          <w:rFonts w:ascii="Arial" w:hAnsi="Arial" w:cs="Arial"/>
        </w:rPr>
        <w:t>опубликовать (</w:t>
      </w:r>
      <w:r w:rsidRPr="00BA71E1">
        <w:rPr>
          <w:rFonts w:ascii="Arial" w:hAnsi="Arial" w:cs="Arial"/>
        </w:rPr>
        <w:t>обнародовать</w:t>
      </w:r>
      <w:r w:rsidR="00BA71E1" w:rsidRPr="00BA71E1">
        <w:rPr>
          <w:rFonts w:ascii="Arial" w:hAnsi="Arial" w:cs="Arial"/>
        </w:rPr>
        <w:t>)</w:t>
      </w:r>
      <w:r w:rsidRPr="00BA71E1">
        <w:rPr>
          <w:rFonts w:ascii="Arial" w:hAnsi="Arial" w:cs="Arial"/>
        </w:rPr>
        <w:t xml:space="preserve"> настоящее решение в официальном сетевом издании «Ушаковское муниципальное образование» № ЭЛ № ФС 77 -77496 от 25.12.2019 г.,  по адресу в информационно-телекоммуникационной сети «Интернет»  </w:t>
      </w:r>
      <w:proofErr w:type="spellStart"/>
      <w:r w:rsidRPr="00BA71E1">
        <w:rPr>
          <w:rFonts w:ascii="Arial" w:hAnsi="Arial" w:cs="Arial"/>
        </w:rPr>
        <w:t>www</w:t>
      </w:r>
      <w:proofErr w:type="spellEnd"/>
      <w:r w:rsidRPr="00BA71E1">
        <w:rPr>
          <w:rFonts w:ascii="Arial" w:hAnsi="Arial" w:cs="Arial"/>
        </w:rPr>
        <w:t>. ushakovskoe-mo.ru,  а также на информационном стенде, расположенном в здании администрации Ушаковского муниципального образования по адресу: Иркутская область, Иркутский район, с. Пивовариха, ул. Дачная, 8.</w:t>
      </w:r>
    </w:p>
    <w:p w14:paraId="646E5273" w14:textId="77777777" w:rsidR="00473155" w:rsidRPr="00BA71E1" w:rsidRDefault="00473155" w:rsidP="00473155">
      <w:pPr>
        <w:shd w:val="clear" w:color="auto" w:fill="FFFFFF"/>
        <w:tabs>
          <w:tab w:val="left" w:pos="802"/>
        </w:tabs>
        <w:ind w:left="5" w:right="14" w:firstLine="709"/>
        <w:jc w:val="both"/>
        <w:rPr>
          <w:rFonts w:ascii="Arial" w:hAnsi="Arial" w:cs="Arial"/>
        </w:rPr>
      </w:pPr>
      <w:r w:rsidRPr="00BA71E1">
        <w:rPr>
          <w:rFonts w:ascii="Arial" w:hAnsi="Arial" w:cs="Arial"/>
        </w:rPr>
        <w:t>4. В 10-дневный срок после  государственной регистрации направить в Управление Министерства юстиции Российской Федерации по Иркутской области сведения об источнике и о дате официального обнародования муниципального правового акта Ушаковского муниципального образования для включения сведений в государственный реестр уставов муниципальных образований Иркутской области.</w:t>
      </w:r>
    </w:p>
    <w:p w14:paraId="595DCDB4" w14:textId="29606F8F" w:rsidR="00473155" w:rsidRPr="00BA71E1" w:rsidRDefault="00473155" w:rsidP="005B001B">
      <w:pPr>
        <w:shd w:val="clear" w:color="auto" w:fill="FFFFFF"/>
        <w:tabs>
          <w:tab w:val="left" w:pos="802"/>
        </w:tabs>
        <w:ind w:left="5" w:right="14" w:firstLine="709"/>
        <w:jc w:val="both"/>
        <w:rPr>
          <w:rFonts w:ascii="Arial" w:hAnsi="Arial" w:cs="Arial"/>
        </w:rPr>
      </w:pPr>
      <w:r w:rsidRPr="00BA71E1">
        <w:rPr>
          <w:rFonts w:ascii="Arial" w:hAnsi="Arial" w:cs="Arial"/>
        </w:rPr>
        <w:t>5. Настоящее решение вступает в силу после государственной регистрации в Управлении Министерства юстиции Российской Федераци</w:t>
      </w:r>
      <w:r w:rsidR="00BA71E1" w:rsidRPr="00BA71E1">
        <w:rPr>
          <w:rFonts w:ascii="Arial" w:hAnsi="Arial" w:cs="Arial"/>
        </w:rPr>
        <w:t>и по Иркутской области.</w:t>
      </w:r>
    </w:p>
    <w:p w14:paraId="437BDB76" w14:textId="77777777" w:rsidR="00473155" w:rsidRDefault="00473155" w:rsidP="005B001B">
      <w:pPr>
        <w:shd w:val="clear" w:color="auto" w:fill="FFFFFF"/>
        <w:tabs>
          <w:tab w:val="left" w:pos="802"/>
        </w:tabs>
        <w:ind w:left="5" w:right="14" w:firstLine="709"/>
        <w:jc w:val="both"/>
        <w:rPr>
          <w:sz w:val="28"/>
          <w:szCs w:val="28"/>
        </w:rPr>
      </w:pPr>
    </w:p>
    <w:p w14:paraId="019F26FF" w14:textId="77777777" w:rsidR="00473155" w:rsidRDefault="00473155" w:rsidP="005B001B">
      <w:pPr>
        <w:shd w:val="clear" w:color="auto" w:fill="FFFFFF"/>
        <w:tabs>
          <w:tab w:val="left" w:pos="802"/>
        </w:tabs>
        <w:ind w:left="5" w:right="14" w:firstLine="709"/>
        <w:jc w:val="both"/>
        <w:rPr>
          <w:sz w:val="28"/>
          <w:szCs w:val="28"/>
        </w:rPr>
      </w:pPr>
    </w:p>
    <w:p w14:paraId="2C6F67F3" w14:textId="77777777" w:rsidR="00BA71E1" w:rsidRPr="00BA71E1" w:rsidRDefault="00BA71E1" w:rsidP="00BA71E1">
      <w:pPr>
        <w:shd w:val="clear" w:color="auto" w:fill="FFFFFF"/>
        <w:tabs>
          <w:tab w:val="left" w:pos="802"/>
        </w:tabs>
        <w:ind w:left="5" w:right="14" w:hanging="5"/>
        <w:jc w:val="both"/>
        <w:rPr>
          <w:rFonts w:ascii="Arial" w:hAnsi="Arial" w:cs="Arial"/>
        </w:rPr>
      </w:pPr>
      <w:r w:rsidRPr="00BA71E1">
        <w:rPr>
          <w:rFonts w:ascii="Arial" w:hAnsi="Arial" w:cs="Arial"/>
        </w:rPr>
        <w:t xml:space="preserve">Председатель Думы </w:t>
      </w:r>
      <w:proofErr w:type="gramStart"/>
      <w:r w:rsidRPr="00BA71E1">
        <w:rPr>
          <w:rFonts w:ascii="Arial" w:hAnsi="Arial" w:cs="Arial"/>
        </w:rPr>
        <w:t>Ушаковского</w:t>
      </w:r>
      <w:proofErr w:type="gramEnd"/>
      <w:r w:rsidRPr="00BA71E1">
        <w:rPr>
          <w:rFonts w:ascii="Arial" w:hAnsi="Arial" w:cs="Arial"/>
        </w:rPr>
        <w:t xml:space="preserve"> </w:t>
      </w:r>
    </w:p>
    <w:p w14:paraId="51A7B20B" w14:textId="48F3ACCB" w:rsidR="00473155" w:rsidRPr="00BA71E1" w:rsidRDefault="00BA71E1" w:rsidP="00BA71E1">
      <w:pPr>
        <w:shd w:val="clear" w:color="auto" w:fill="FFFFFF"/>
        <w:tabs>
          <w:tab w:val="left" w:pos="802"/>
        </w:tabs>
        <w:ind w:left="5" w:right="14" w:hanging="5"/>
        <w:jc w:val="both"/>
        <w:rPr>
          <w:rFonts w:ascii="Arial" w:hAnsi="Arial" w:cs="Arial"/>
        </w:rPr>
      </w:pPr>
      <w:r w:rsidRPr="00BA71E1">
        <w:rPr>
          <w:rFonts w:ascii="Arial" w:hAnsi="Arial" w:cs="Arial"/>
        </w:rPr>
        <w:t>муниципального образования</w:t>
      </w:r>
    </w:p>
    <w:p w14:paraId="6280DE5E" w14:textId="6963959C" w:rsidR="00BA71E1" w:rsidRDefault="00BA71E1" w:rsidP="00BA71E1">
      <w:pPr>
        <w:shd w:val="clear" w:color="auto" w:fill="FFFFFF"/>
        <w:tabs>
          <w:tab w:val="left" w:pos="802"/>
        </w:tabs>
        <w:ind w:left="5" w:right="14" w:hanging="5"/>
        <w:jc w:val="both"/>
        <w:rPr>
          <w:rFonts w:ascii="Arial" w:hAnsi="Arial" w:cs="Arial"/>
        </w:rPr>
      </w:pPr>
      <w:r w:rsidRPr="00BA71E1">
        <w:rPr>
          <w:rFonts w:ascii="Arial" w:hAnsi="Arial" w:cs="Arial"/>
        </w:rPr>
        <w:t xml:space="preserve">С.У. </w:t>
      </w:r>
      <w:proofErr w:type="spellStart"/>
      <w:r w:rsidRPr="00BA71E1">
        <w:rPr>
          <w:rFonts w:ascii="Arial" w:hAnsi="Arial" w:cs="Arial"/>
        </w:rPr>
        <w:t>Сайфулин</w:t>
      </w:r>
      <w:proofErr w:type="spellEnd"/>
    </w:p>
    <w:p w14:paraId="4F11DC40" w14:textId="77777777" w:rsidR="00BA71E1" w:rsidRDefault="00BA71E1" w:rsidP="00BA71E1">
      <w:pPr>
        <w:shd w:val="clear" w:color="auto" w:fill="FFFFFF"/>
        <w:tabs>
          <w:tab w:val="left" w:pos="802"/>
        </w:tabs>
        <w:ind w:left="5" w:right="14" w:hanging="5"/>
        <w:jc w:val="both"/>
        <w:rPr>
          <w:rFonts w:ascii="Arial" w:hAnsi="Arial" w:cs="Arial"/>
        </w:rPr>
      </w:pPr>
    </w:p>
    <w:p w14:paraId="0AB6915F" w14:textId="77777777" w:rsidR="00BA71E1" w:rsidRDefault="00BA71E1" w:rsidP="00BA71E1">
      <w:pPr>
        <w:shd w:val="clear" w:color="auto" w:fill="FFFFFF"/>
        <w:tabs>
          <w:tab w:val="left" w:pos="802"/>
        </w:tabs>
        <w:ind w:left="5" w:right="14" w:hanging="5"/>
        <w:jc w:val="both"/>
        <w:rPr>
          <w:rFonts w:ascii="Arial" w:hAnsi="Arial" w:cs="Arial"/>
        </w:rPr>
      </w:pPr>
      <w:r>
        <w:rPr>
          <w:rFonts w:ascii="Arial" w:hAnsi="Arial" w:cs="Arial"/>
        </w:rPr>
        <w:t xml:space="preserve">Глава </w:t>
      </w:r>
      <w:proofErr w:type="gramStart"/>
      <w:r>
        <w:rPr>
          <w:rFonts w:ascii="Arial" w:hAnsi="Arial" w:cs="Arial"/>
        </w:rPr>
        <w:t>Ушаковского</w:t>
      </w:r>
      <w:proofErr w:type="gramEnd"/>
      <w:r>
        <w:rPr>
          <w:rFonts w:ascii="Arial" w:hAnsi="Arial" w:cs="Arial"/>
        </w:rPr>
        <w:t xml:space="preserve"> </w:t>
      </w:r>
    </w:p>
    <w:p w14:paraId="7B3B628E" w14:textId="18F3A682" w:rsidR="00BA71E1" w:rsidRDefault="00BA71E1" w:rsidP="00BA71E1">
      <w:pPr>
        <w:shd w:val="clear" w:color="auto" w:fill="FFFFFF"/>
        <w:tabs>
          <w:tab w:val="left" w:pos="802"/>
        </w:tabs>
        <w:ind w:left="5" w:right="14" w:hanging="5"/>
        <w:jc w:val="both"/>
        <w:rPr>
          <w:rFonts w:ascii="Arial" w:hAnsi="Arial" w:cs="Arial"/>
        </w:rPr>
      </w:pPr>
      <w:r>
        <w:rPr>
          <w:rFonts w:ascii="Arial" w:hAnsi="Arial" w:cs="Arial"/>
        </w:rPr>
        <w:t>муниципального образования</w:t>
      </w:r>
    </w:p>
    <w:p w14:paraId="40C07223" w14:textId="626A3487" w:rsidR="00BA71E1" w:rsidRPr="00BA71E1" w:rsidRDefault="00BA71E1" w:rsidP="00BA71E1">
      <w:pPr>
        <w:shd w:val="clear" w:color="auto" w:fill="FFFFFF"/>
        <w:tabs>
          <w:tab w:val="left" w:pos="802"/>
        </w:tabs>
        <w:ind w:left="5" w:right="14" w:hanging="5"/>
        <w:jc w:val="both"/>
        <w:rPr>
          <w:rFonts w:ascii="Arial" w:hAnsi="Arial" w:cs="Arial"/>
        </w:rPr>
      </w:pPr>
      <w:r>
        <w:rPr>
          <w:rFonts w:ascii="Arial" w:hAnsi="Arial" w:cs="Arial"/>
        </w:rPr>
        <w:t xml:space="preserve">С.У. </w:t>
      </w:r>
      <w:proofErr w:type="spellStart"/>
      <w:r>
        <w:rPr>
          <w:rFonts w:ascii="Arial" w:hAnsi="Arial" w:cs="Arial"/>
        </w:rPr>
        <w:t>Сайфулин</w:t>
      </w:r>
      <w:proofErr w:type="spellEnd"/>
    </w:p>
    <w:sectPr w:rsidR="00BA71E1" w:rsidRPr="00BA71E1" w:rsidSect="00DA3592">
      <w:footerReference w:type="even" r:id="rId7"/>
      <w:footerReference w:type="default" r:id="rId8"/>
      <w:pgSz w:w="11909" w:h="16834" w:code="9"/>
      <w:pgMar w:top="1134" w:right="567" w:bottom="1135" w:left="1418"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F2F93" w14:textId="77777777" w:rsidR="00686A5C" w:rsidRDefault="00686A5C">
      <w:r>
        <w:separator/>
      </w:r>
    </w:p>
  </w:endnote>
  <w:endnote w:type="continuationSeparator" w:id="0">
    <w:p w14:paraId="4653A002" w14:textId="77777777" w:rsidR="00686A5C" w:rsidRDefault="0068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06B98" w14:textId="77777777" w:rsidR="00190746" w:rsidRDefault="00686A5C"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C0C7917" w14:textId="77777777" w:rsidR="00190746" w:rsidRDefault="00BA71E1" w:rsidP="00C95C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CB3D2" w14:textId="77777777" w:rsidR="00190746" w:rsidRDefault="00BA71E1" w:rsidP="004E688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D05B4" w14:textId="77777777" w:rsidR="00686A5C" w:rsidRDefault="00686A5C">
      <w:r>
        <w:separator/>
      </w:r>
    </w:p>
  </w:footnote>
  <w:footnote w:type="continuationSeparator" w:id="0">
    <w:p w14:paraId="14CEA194" w14:textId="77777777" w:rsidR="00686A5C" w:rsidRDefault="00686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B9"/>
    <w:rsid w:val="00006B12"/>
    <w:rsid w:val="00134D0F"/>
    <w:rsid w:val="00170ECC"/>
    <w:rsid w:val="00227FA0"/>
    <w:rsid w:val="004675B9"/>
    <w:rsid w:val="00473155"/>
    <w:rsid w:val="005B001B"/>
    <w:rsid w:val="005B2704"/>
    <w:rsid w:val="00622640"/>
    <w:rsid w:val="00686A5C"/>
    <w:rsid w:val="006C41D4"/>
    <w:rsid w:val="008C1C99"/>
    <w:rsid w:val="009135ED"/>
    <w:rsid w:val="00A41646"/>
    <w:rsid w:val="00A54D0E"/>
    <w:rsid w:val="00B26076"/>
    <w:rsid w:val="00BA71E1"/>
    <w:rsid w:val="00C059EE"/>
    <w:rsid w:val="00C5139E"/>
    <w:rsid w:val="00C77E76"/>
    <w:rsid w:val="00DA39AE"/>
    <w:rsid w:val="00E06C67"/>
    <w:rsid w:val="00E86966"/>
    <w:rsid w:val="00EA71B7"/>
    <w:rsid w:val="00EE7D0E"/>
    <w:rsid w:val="00F601F4"/>
    <w:rsid w:val="00F94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6"/>
        <w:szCs w:val="26"/>
        <w:lang w:val="ru-RU" w:eastAsia="en-US" w:bidi="ar-SA"/>
        <w14:ligatures w14:val="standardContextual"/>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0E"/>
    <w:pPr>
      <w:ind w:firstLine="0"/>
      <w:jc w:val="left"/>
    </w:pPr>
    <w:rPr>
      <w:rFonts w:eastAsia="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7D0E"/>
    <w:pPr>
      <w:tabs>
        <w:tab w:val="center" w:pos="4677"/>
        <w:tab w:val="right" w:pos="9355"/>
      </w:tabs>
    </w:pPr>
  </w:style>
  <w:style w:type="character" w:customStyle="1" w:styleId="a4">
    <w:name w:val="Нижний колонтитул Знак"/>
    <w:basedOn w:val="a0"/>
    <w:link w:val="a3"/>
    <w:rsid w:val="00EE7D0E"/>
    <w:rPr>
      <w:rFonts w:eastAsia="Times New Roman"/>
      <w:kern w:val="0"/>
      <w:sz w:val="24"/>
      <w:szCs w:val="24"/>
      <w:lang w:eastAsia="ru-RU"/>
      <w14:ligatures w14:val="none"/>
    </w:rPr>
  </w:style>
  <w:style w:type="character" w:styleId="a5">
    <w:name w:val="page number"/>
    <w:basedOn w:val="a0"/>
    <w:rsid w:val="00EE7D0E"/>
  </w:style>
  <w:style w:type="paragraph" w:styleId="a6">
    <w:name w:val="List Paragraph"/>
    <w:basedOn w:val="a"/>
    <w:uiPriority w:val="34"/>
    <w:qFormat/>
    <w:rsid w:val="00134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6"/>
        <w:szCs w:val="26"/>
        <w:lang w:val="ru-RU" w:eastAsia="en-US" w:bidi="ar-SA"/>
        <w14:ligatures w14:val="standardContextual"/>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0E"/>
    <w:pPr>
      <w:ind w:firstLine="0"/>
      <w:jc w:val="left"/>
    </w:pPr>
    <w:rPr>
      <w:rFonts w:eastAsia="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7D0E"/>
    <w:pPr>
      <w:tabs>
        <w:tab w:val="center" w:pos="4677"/>
        <w:tab w:val="right" w:pos="9355"/>
      </w:tabs>
    </w:pPr>
  </w:style>
  <w:style w:type="character" w:customStyle="1" w:styleId="a4">
    <w:name w:val="Нижний колонтитул Знак"/>
    <w:basedOn w:val="a0"/>
    <w:link w:val="a3"/>
    <w:rsid w:val="00EE7D0E"/>
    <w:rPr>
      <w:rFonts w:eastAsia="Times New Roman"/>
      <w:kern w:val="0"/>
      <w:sz w:val="24"/>
      <w:szCs w:val="24"/>
      <w:lang w:eastAsia="ru-RU"/>
      <w14:ligatures w14:val="none"/>
    </w:rPr>
  </w:style>
  <w:style w:type="character" w:styleId="a5">
    <w:name w:val="page number"/>
    <w:basedOn w:val="a0"/>
    <w:rsid w:val="00EE7D0E"/>
  </w:style>
  <w:style w:type="paragraph" w:styleId="a6">
    <w:name w:val="List Paragraph"/>
    <w:basedOn w:val="a"/>
    <w:uiPriority w:val="34"/>
    <w:qFormat/>
    <w:rsid w:val="00134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Конфетова Наталья</dc:creator>
  <cp:lastModifiedBy>User</cp:lastModifiedBy>
  <cp:revision>2</cp:revision>
  <dcterms:created xsi:type="dcterms:W3CDTF">2023-05-02T03:01:00Z</dcterms:created>
  <dcterms:modified xsi:type="dcterms:W3CDTF">2023-05-02T03:01:00Z</dcterms:modified>
</cp:coreProperties>
</file>