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4E55BC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6289E" w:rsidRDefault="00B6289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9432A9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27.04.2016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E11A85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  <w:r w:rsidR="009432A9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16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Pr="00B74FE9" w:rsidRDefault="00290244" w:rsidP="00E11A8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решение Думы Ушаковского муниципального образования от 28.10.2015 № 1</w:t>
      </w:r>
      <w:r w:rsidR="00B9580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E11A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установлении и введении в действие налога </w:t>
      </w:r>
      <w:r w:rsidR="00B9580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имущество физических лиц на территории Ушаковского муниципального образования</w:t>
      </w:r>
      <w:r w:rsidR="008A210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D4CB8" w:rsidRDefault="00BD4CB8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74FE9" w:rsidRDefault="00B35992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</w:t>
      </w:r>
      <w:r w:rsidR="00E11A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приведения нормативно-правового акта в соответствие с действующим законодательством Российской Федерации, учит</w:t>
      </w:r>
      <w:r w:rsidR="00B95804">
        <w:rPr>
          <w:rFonts w:ascii="Times New Roman" w:eastAsia="Times New Roman" w:hAnsi="Times New Roman" w:cs="Times New Roman"/>
          <w:sz w:val="28"/>
          <w:szCs w:val="28"/>
          <w:lang w:eastAsia="en-US"/>
        </w:rPr>
        <w:t>ывая экспертное заключение № 418</w:t>
      </w:r>
      <w:r w:rsidR="00E11A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муниципальный нормативный правовой акт </w:t>
      </w:r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заместителя министра юстиции Иркутской области </w:t>
      </w:r>
      <w:proofErr w:type="spellStart"/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>Тумашевой</w:t>
      </w:r>
      <w:proofErr w:type="spellEnd"/>
      <w:r w:rsidR="005566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Н.П. от 11.12.2015 года</w:t>
      </w:r>
      <w:r w:rsidR="00BD4CB8">
        <w:rPr>
          <w:rFonts w:ascii="Times New Roman" w:eastAsia="Times New Roman" w:hAnsi="Times New Roman" w:cs="Times New Roman"/>
          <w:sz w:val="28"/>
          <w:szCs w:val="28"/>
          <w:lang w:eastAsia="en-US"/>
        </w:rPr>
        <w:t>, руководствуясь ст. 43 Устава Ушаковского муниципального образования, Дума Ушаковского муниципального образования</w:t>
      </w:r>
    </w:p>
    <w:p w:rsid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27F8" w:rsidRDefault="00BD4CB8" w:rsidP="006B46B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Думы Ушаковского </w:t>
      </w:r>
      <w:r w:rsidR="00B9580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от 28.10.2015 № 19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установлении и введении в действие налога </w:t>
      </w:r>
      <w:r w:rsidR="00B9580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имущество физических лиц на территории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DB3A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решение) следующие изменения:</w:t>
      </w:r>
    </w:p>
    <w:p w:rsidR="006B46BA" w:rsidRDefault="00ED0EF3" w:rsidP="006B46B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  </w:t>
      </w:r>
      <w:r w:rsidR="00B958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Таблицу пункта 2 решения </w:t>
      </w:r>
      <w:proofErr w:type="gramStart"/>
      <w:r w:rsidR="00B9580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заменить на таблицу</w:t>
      </w:r>
      <w:proofErr w:type="gramEnd"/>
      <w:r w:rsidR="00B958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e"/>
        <w:tblW w:w="0" w:type="auto"/>
        <w:jc w:val="center"/>
        <w:tblLook w:val="04A0"/>
      </w:tblPr>
      <w:tblGrid>
        <w:gridCol w:w="3510"/>
        <w:gridCol w:w="4962"/>
        <w:gridCol w:w="1099"/>
      </w:tblGrid>
      <w:tr w:rsidR="00B95804" w:rsidRPr="00B2763E" w:rsidTr="00B2763E">
        <w:trPr>
          <w:jc w:val="center"/>
        </w:trPr>
        <w:tc>
          <w:tcPr>
            <w:tcW w:w="3510" w:type="dxa"/>
          </w:tcPr>
          <w:p w:rsidR="00B95804" w:rsidRPr="00B2763E" w:rsidRDefault="00B95804" w:rsidP="00B95804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Тип использования объекта налогообложения</w:t>
            </w:r>
          </w:p>
        </w:tc>
        <w:tc>
          <w:tcPr>
            <w:tcW w:w="4962" w:type="dxa"/>
          </w:tcPr>
          <w:p w:rsidR="00B95804" w:rsidRPr="00B2763E" w:rsidRDefault="00B95804" w:rsidP="00B95804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99" w:type="dxa"/>
          </w:tcPr>
          <w:p w:rsidR="00B95804" w:rsidRPr="00B2763E" w:rsidRDefault="00B95804" w:rsidP="00B95804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B95804" w:rsidRPr="00B2763E" w:rsidTr="00B2763E">
        <w:trPr>
          <w:jc w:val="center"/>
        </w:trPr>
        <w:tc>
          <w:tcPr>
            <w:tcW w:w="3510" w:type="dxa"/>
          </w:tcPr>
          <w:p w:rsidR="00B95804" w:rsidRPr="00B2763E" w:rsidRDefault="00B95804" w:rsidP="00B276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B95804" w:rsidRPr="00B2763E" w:rsidRDefault="00B95804" w:rsidP="00B276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B95804" w:rsidRPr="00B2763E" w:rsidRDefault="00B95804" w:rsidP="00B276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2763E" w:rsidRPr="00B2763E" w:rsidTr="00B2763E">
        <w:trPr>
          <w:jc w:val="center"/>
        </w:trPr>
        <w:tc>
          <w:tcPr>
            <w:tcW w:w="3510" w:type="dxa"/>
            <w:vMerge w:val="restart"/>
          </w:tcPr>
          <w:p w:rsidR="00B2763E" w:rsidRPr="00B2763E" w:rsidRDefault="00B2763E" w:rsidP="006B46B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2763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жилое помещение, гараж, </w:t>
            </w:r>
            <w:proofErr w:type="spellStart"/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, единый недвижимый комплекс, объект незавершенного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4962" w:type="dxa"/>
          </w:tcPr>
          <w:p w:rsidR="00B2763E" w:rsidRPr="00B2763E" w:rsidRDefault="00B2763E" w:rsidP="006B46B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До 300000 рублей (включительно)</w:t>
            </w:r>
          </w:p>
        </w:tc>
        <w:tc>
          <w:tcPr>
            <w:tcW w:w="1099" w:type="dxa"/>
          </w:tcPr>
          <w:p w:rsidR="00B2763E" w:rsidRPr="00B2763E" w:rsidRDefault="00B2763E" w:rsidP="00B276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2763E" w:rsidRPr="00B2763E" w:rsidTr="00B2763E">
        <w:trPr>
          <w:jc w:val="center"/>
        </w:trPr>
        <w:tc>
          <w:tcPr>
            <w:tcW w:w="3510" w:type="dxa"/>
            <w:vMerge/>
          </w:tcPr>
          <w:p w:rsidR="00B2763E" w:rsidRPr="00B2763E" w:rsidRDefault="00B2763E" w:rsidP="006B46B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B2763E" w:rsidRPr="00B2763E" w:rsidRDefault="00B2763E" w:rsidP="006B46B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Свыше 300000 рублей до 500000 рублей (включительно)</w:t>
            </w:r>
          </w:p>
        </w:tc>
        <w:tc>
          <w:tcPr>
            <w:tcW w:w="1099" w:type="dxa"/>
          </w:tcPr>
          <w:p w:rsidR="00B2763E" w:rsidRPr="00B2763E" w:rsidRDefault="00B2763E" w:rsidP="00B276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2763E" w:rsidRPr="00B2763E" w:rsidTr="00B2763E">
        <w:trPr>
          <w:jc w:val="center"/>
        </w:trPr>
        <w:tc>
          <w:tcPr>
            <w:tcW w:w="3510" w:type="dxa"/>
            <w:vMerge/>
          </w:tcPr>
          <w:p w:rsidR="00B2763E" w:rsidRPr="00B2763E" w:rsidRDefault="00B2763E" w:rsidP="006B46B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B2763E" w:rsidRPr="00B2763E" w:rsidRDefault="00B2763E" w:rsidP="006B46B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Свыше 500000 рублей</w:t>
            </w:r>
          </w:p>
        </w:tc>
        <w:tc>
          <w:tcPr>
            <w:tcW w:w="1099" w:type="dxa"/>
          </w:tcPr>
          <w:p w:rsidR="00B2763E" w:rsidRPr="00B2763E" w:rsidRDefault="00B2763E" w:rsidP="00B2763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763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</w:tbl>
    <w:p w:rsidR="00556662" w:rsidRDefault="00556662" w:rsidP="00AE269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</w:t>
      </w:r>
      <w:r w:rsidRPr="00AE2698">
        <w:rPr>
          <w:rFonts w:ascii="Times New Roman" w:hAnsi="Times New Roman" w:cs="Times New Roman"/>
          <w:sz w:val="28"/>
          <w:szCs w:val="28"/>
        </w:rPr>
        <w:t>настоящее решение в Информационно-</w:t>
      </w:r>
      <w:r w:rsidRPr="00AE269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</w:t>
      </w:r>
      <w:r w:rsidRPr="00AE269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E2698">
        <w:rPr>
          <w:rFonts w:ascii="Times New Roman" w:hAnsi="Times New Roman" w:cs="Times New Roman"/>
          <w:sz w:val="28"/>
          <w:szCs w:val="28"/>
        </w:rPr>
        <w:t>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AE2698" w:rsidRDefault="00AE2698" w:rsidP="00AE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698" w:rsidRPr="00AE2698" w:rsidRDefault="00AE2698" w:rsidP="00AE269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BD4CB8" w:rsidRDefault="00BD4CB8" w:rsidP="0029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4CB8" w:rsidRP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698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администрации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E2698" w:rsidRDefault="00B74FE9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AE269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AE2698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31647F" w:rsidRPr="0031647F" w:rsidRDefault="00AE2698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А.С. 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81" w:rsidRDefault="00034E81" w:rsidP="00635068">
      <w:pPr>
        <w:spacing w:after="0" w:line="240" w:lineRule="auto"/>
      </w:pPr>
      <w:r>
        <w:separator/>
      </w:r>
    </w:p>
  </w:endnote>
  <w:endnote w:type="continuationSeparator" w:id="1">
    <w:p w:rsidR="00034E81" w:rsidRDefault="00034E81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81" w:rsidRDefault="00034E81" w:rsidP="00635068">
      <w:pPr>
        <w:spacing w:after="0" w:line="240" w:lineRule="auto"/>
      </w:pPr>
      <w:r>
        <w:separator/>
      </w:r>
    </w:p>
  </w:footnote>
  <w:footnote w:type="continuationSeparator" w:id="1">
    <w:p w:rsidR="00034E81" w:rsidRDefault="00034E81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01"/>
    <w:multiLevelType w:val="multilevel"/>
    <w:tmpl w:val="F66E93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abstractNum w:abstractNumId="1">
    <w:nsid w:val="5A8A214A"/>
    <w:multiLevelType w:val="hybridMultilevel"/>
    <w:tmpl w:val="EDAC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34E81"/>
    <w:rsid w:val="00141C9C"/>
    <w:rsid w:val="001C081F"/>
    <w:rsid w:val="00290244"/>
    <w:rsid w:val="002978B5"/>
    <w:rsid w:val="0031647F"/>
    <w:rsid w:val="00356656"/>
    <w:rsid w:val="0036125E"/>
    <w:rsid w:val="004562DC"/>
    <w:rsid w:val="004E55BC"/>
    <w:rsid w:val="005059D0"/>
    <w:rsid w:val="00556662"/>
    <w:rsid w:val="005C3E66"/>
    <w:rsid w:val="005D165E"/>
    <w:rsid w:val="00635068"/>
    <w:rsid w:val="0066701C"/>
    <w:rsid w:val="006B46BA"/>
    <w:rsid w:val="006D1C4C"/>
    <w:rsid w:val="007713BE"/>
    <w:rsid w:val="007A64DA"/>
    <w:rsid w:val="0081126A"/>
    <w:rsid w:val="00817A2E"/>
    <w:rsid w:val="008459AF"/>
    <w:rsid w:val="008A210A"/>
    <w:rsid w:val="008A501D"/>
    <w:rsid w:val="008D078C"/>
    <w:rsid w:val="008E5AF2"/>
    <w:rsid w:val="009432A9"/>
    <w:rsid w:val="00A04C65"/>
    <w:rsid w:val="00A73446"/>
    <w:rsid w:val="00AB27F8"/>
    <w:rsid w:val="00AE2698"/>
    <w:rsid w:val="00B2763E"/>
    <w:rsid w:val="00B35992"/>
    <w:rsid w:val="00B6289E"/>
    <w:rsid w:val="00B74FE9"/>
    <w:rsid w:val="00B95804"/>
    <w:rsid w:val="00BB0E32"/>
    <w:rsid w:val="00BD4CB8"/>
    <w:rsid w:val="00C0157D"/>
    <w:rsid w:val="00CE5623"/>
    <w:rsid w:val="00DB3AE9"/>
    <w:rsid w:val="00E11A85"/>
    <w:rsid w:val="00E82458"/>
    <w:rsid w:val="00ED0EF3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5E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95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2016-04-29T01:25:00Z</cp:lastPrinted>
  <dcterms:created xsi:type="dcterms:W3CDTF">2015-11-23T03:35:00Z</dcterms:created>
  <dcterms:modified xsi:type="dcterms:W3CDTF">2016-04-29T01:27:00Z</dcterms:modified>
</cp:coreProperties>
</file>