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3F" w:rsidRPr="005A07F4" w:rsidRDefault="0060263F" w:rsidP="0060263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b/>
          <w:color w:val="000000"/>
          <w:sz w:val="24"/>
          <w:szCs w:val="24"/>
          <w:lang w:eastAsia="ru-RU"/>
        </w:rPr>
        <w:t>Оповещение о начале публичных слушаний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b/>
          <w:color w:val="000000"/>
          <w:sz w:val="24"/>
          <w:szCs w:val="24"/>
          <w:lang w:eastAsia="ru-RU"/>
        </w:rPr>
        <w:t>по проекту внесения изменений в правила землепользования и застройки Ушаковского муниципального образования применительно к части территории п. Патроны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На публичные слушания представляется проект внесения изменений в правила землепользования и застройки Ушаковского муниципального образования применительно к части территории п. Патроны по установлению территориальной зоны «Зона иных объектов отдыха и рекреации» (РЗ-4) и соответствующих градостроительных регламентов к данной зоне.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Информационные материалы к проекту являются: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 xml:space="preserve">- фрагмент карты градостроительного зонирования М 1:5000; 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- градостроительные регламенты к территориальной зоне «Зона иных объектов отдыха и рекреации» (РЗ-4).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Организатором публичных слушаний является Комиссия по подготовке правил землепользования и застройки администрации Ушаковского муниципального образования, утвержденная постановлением администрации Ушаковского муниципального образования от 20.05.2022 № 87 «О комиссии по подготовке правил землепользования и застройки Ушаковского муниципального образования».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Порядок проведения публичных слушаний определен статьей 5.1 Градостроительного кодекса Российской Федерации, Порядком организации и проведения общественных обсуждений, публичных слушаний по вопросам градостроительной деятельности в Ушаковском муниципальном образовании, утвержденным решением Думы Ушаковского муниципального образования от 21.12.2021 г. №67, а также планом работы по подготовке и проведению публичных слушаний.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Срок проведения публичных слушаний не более одного месяца со дня опубликования настоящего информационного сообщения о начале публичных слушаний до дня опубликования заключения о результатах публичных слушаний, в силу положений Федерального закона от 14.03.2022 №58-ФЗ.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Экспозиция проекта открыта с 26.12.2023 по 17.01.2024 по адресу: Иркутская область, Иркутский район, с. Пивовариха, ул. Дачная, 8.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Часы работы экспозиции с 08.00 – 12.00 часов, с 13.00 – 16.00 часов, все дни, кроме праздничных дней, субботы, воскресенья, перерыв с 12.00 – 13.00.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Информационные материалы по теме публичных слушаний будут представлены на экспозиции проекта.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В период проведения экспозиции проекта проводится консультирование посетителей экспозиции проекта по теме публичных слушаний в период с 26.</w:t>
      </w:r>
      <w:r w:rsidR="0087075A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12.2023 по 17.01.2024</w:t>
      </w:r>
      <w:r w:rsidRPr="005A07F4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 xml:space="preserve">с 08.00 – 12.00 часов, с 13.00 – 16.00 часов, все дни, кроме праздничных дней, субботы, воскресенья, перерыв с 12.00 – 13.00. по адресу: Иркутская область, Иркутский район, с. Пивовариха, ул. Дачная, 8, 2 этаж, </w:t>
      </w:r>
      <w:proofErr w:type="spellStart"/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. № 7 (отдел градостроительства и земельных отношений).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Собрание участников публичных</w:t>
      </w:r>
      <w:r w:rsidR="0087075A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 xml:space="preserve"> слушаний  проводится 17.01.2024</w:t>
      </w: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 xml:space="preserve">  в 18.00 по адресу: Иркутская область, Иркутский район, п. Патроны, ул. Школьная, 2А.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Регистрация участников собрания публичных слушаний п. Патроны 17.01.2024 с 17.00 до 18.00.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В целях идентификации участникам публичных слушаний необходимо представить сведения о себе с приложением документов, подтверждающих такие сведения: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proofErr w:type="gramStart"/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- для физических лиц: фамилию, имя, отчество (при наличии), дату рождения, адрес места жительства (регистрации), копия паспорта гражданина РФ;</w:t>
      </w:r>
      <w:proofErr w:type="gramEnd"/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- для юридических лиц: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(ЕГРЮЛ);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proofErr w:type="gramStart"/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- представителям физических лиц, действующим по доверенности: фамилию, имя, отчество (при наличии), дату рождения, адрес места жительства (регистрации), копия паспорта гражданина РФ, копия доверенности;</w:t>
      </w:r>
      <w:proofErr w:type="gramEnd"/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- представителям юридических лиц, действующим по доверенности: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(ЕГРЮЛ), копия доверенности.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proofErr w:type="gramStart"/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proofErr w:type="gramStart"/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 xml:space="preserve">В период размещения проекта, подлежащего рассмотрению на публичных слушаниях, участники имеют право представить свои предложения и замечания по обсуждаемому проекту с соблюдением требований, установленных Порядком организации и проведения публичных слушаний по вопросам градостроительной деятельности в Ушаковском муниципальном образовании), </w:t>
      </w:r>
      <w:r w:rsidRPr="005A07F4">
        <w:rPr>
          <w:rFonts w:ascii="Arial" w:eastAsia="Lucida Sans Unicode" w:hAnsi="Arial" w:cs="Arial"/>
          <w:sz w:val="24"/>
          <w:szCs w:val="24"/>
          <w:lang w:eastAsia="ru-RU"/>
        </w:rPr>
        <w:t>утвержденным решением Думы Ушаковского муниципального образования от 21.12.2021г. №67 посредством:</w:t>
      </w:r>
      <w:proofErr w:type="gramEnd"/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- в письменной или в устной форме в ходе проведения собрания участников публичных слушаний;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- в письменной форме или в форме электронного документа в адрес организатора адрес администрации Ушаковского муниципального образования по адресу: Иркутская область, Иркутский район, с. Пивовариха, ул. Дачная, 8 в период с 26.12.2023 г</w:t>
      </w:r>
      <w:r w:rsidR="0087075A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. по 17.01.2024</w:t>
      </w: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 xml:space="preserve"> г. с 08.00 до 12.00 часов, </w:t>
      </w:r>
      <w:proofErr w:type="gramStart"/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 xml:space="preserve"> 13.00 </w:t>
      </w:r>
      <w:proofErr w:type="gramStart"/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 xml:space="preserve"> 16.00 часов (все дни, кроме праздничных и выходных дней);</w:t>
      </w:r>
    </w:p>
    <w:p w:rsidR="0060263F" w:rsidRPr="005A07F4" w:rsidRDefault="0060263F" w:rsidP="0060263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- посредством записи в книге (журнале) учета посетителей экспозиции проекта в пери</w:t>
      </w:r>
      <w:r w:rsidR="0087075A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од с 26.12.2023 г. по 17.01.2024</w:t>
      </w: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 xml:space="preserve"> г. с 08.00 до 12.00 часов, с 13.00 до 16.00 часов (вторник, четверг) по адресу: Иркутская область, Иркутский район, с. Пивовариха, ул. Дачная, 8.</w:t>
      </w:r>
    </w:p>
    <w:p w:rsidR="0060263F" w:rsidRPr="005A07F4" w:rsidRDefault="0060263F" w:rsidP="002B334C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/>
        </w:rPr>
      </w:pPr>
      <w:proofErr w:type="gramStart"/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Проект, подлежащий рассмотрению на публичных слушаний и информационные материалы к нему будут</w:t>
      </w:r>
      <w:proofErr w:type="gramEnd"/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 xml:space="preserve"> разм</w:t>
      </w:r>
      <w:r w:rsidR="0087075A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ещены с 26.12.2023 по 17.01.2024</w:t>
      </w: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 xml:space="preserve"> на официальном сайте администрации </w:t>
      </w:r>
      <w:hyperlink r:id="rId8" w:history="1">
        <w:r w:rsidRPr="005A07F4">
          <w:rPr>
            <w:rFonts w:ascii="Arial" w:eastAsia="Lucida Sans Unicode" w:hAnsi="Arial" w:cs="Arial"/>
            <w:color w:val="000000"/>
            <w:sz w:val="24"/>
            <w:szCs w:val="24"/>
            <w:u w:val="single"/>
            <w:lang w:eastAsia="ru-RU"/>
          </w:rPr>
          <w:t>www.</w:t>
        </w:r>
        <w:r w:rsidRPr="005A07F4">
          <w:rPr>
            <w:rFonts w:ascii="Arial" w:eastAsia="Lucida Sans Unicode" w:hAnsi="Arial" w:cs="Arial"/>
            <w:color w:val="000000"/>
            <w:sz w:val="24"/>
            <w:szCs w:val="24"/>
            <w:u w:val="single"/>
            <w:lang w:val="en-US" w:eastAsia="ru-RU"/>
          </w:rPr>
          <w:t>ushakovskoe</w:t>
        </w:r>
        <w:r w:rsidRPr="005A07F4">
          <w:rPr>
            <w:rFonts w:ascii="Arial" w:eastAsia="Lucida Sans Unicode" w:hAnsi="Arial" w:cs="Arial"/>
            <w:color w:val="000000"/>
            <w:sz w:val="24"/>
            <w:szCs w:val="24"/>
            <w:u w:val="single"/>
            <w:lang w:eastAsia="ru-RU"/>
          </w:rPr>
          <w:t>-</w:t>
        </w:r>
        <w:r w:rsidRPr="005A07F4">
          <w:rPr>
            <w:rFonts w:ascii="Arial" w:eastAsia="Lucida Sans Unicode" w:hAnsi="Arial" w:cs="Arial"/>
            <w:color w:val="000000"/>
            <w:sz w:val="24"/>
            <w:szCs w:val="24"/>
            <w:u w:val="single"/>
            <w:lang w:val="en-US" w:eastAsia="ru-RU"/>
          </w:rPr>
          <w:t>mo</w:t>
        </w:r>
        <w:r w:rsidRPr="005A07F4">
          <w:rPr>
            <w:rFonts w:ascii="Arial" w:eastAsia="Lucida Sans Unicode" w:hAnsi="Arial" w:cs="Arial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5A07F4">
          <w:rPr>
            <w:rFonts w:ascii="Arial" w:eastAsia="Lucida Sans Unicode" w:hAnsi="Arial" w:cs="Arial"/>
            <w:color w:val="000000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 xml:space="preserve"> в разделе </w:t>
      </w:r>
      <w:r w:rsidRPr="005A07F4">
        <w:rPr>
          <w:rFonts w:ascii="Arial" w:eastAsia="Lucida Sans Unicode" w:hAnsi="Arial" w:cs="Arial"/>
          <w:sz w:val="24"/>
          <w:szCs w:val="24"/>
          <w:lang w:eastAsia="ru-RU"/>
        </w:rPr>
        <w:t>«Нормотворчество</w:t>
      </w:r>
      <w:r w:rsidRPr="005A07F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 xml:space="preserve">» на информационном </w:t>
      </w:r>
      <w:r w:rsidR="002B334C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стенде здании администрации.</w:t>
      </w:r>
      <w:bookmarkStart w:id="0" w:name="_GoBack"/>
      <w:bookmarkEnd w:id="0"/>
    </w:p>
    <w:p w:rsidR="0060263F" w:rsidRPr="005A07F4" w:rsidRDefault="0060263F" w:rsidP="0060263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263F" w:rsidRPr="005A07F4" w:rsidRDefault="0060263F" w:rsidP="006026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0263F" w:rsidRPr="005A07F4" w:rsidRDefault="0060263F" w:rsidP="006026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0263F" w:rsidRPr="005A07F4" w:rsidRDefault="0060263F" w:rsidP="006026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0263F" w:rsidRPr="005A07F4" w:rsidRDefault="0060263F" w:rsidP="006026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0263F" w:rsidRPr="005A07F4" w:rsidRDefault="0060263F" w:rsidP="006026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0263F" w:rsidRPr="005A07F4" w:rsidRDefault="0060263F" w:rsidP="006026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0263F" w:rsidRPr="005A07F4" w:rsidRDefault="0060263F" w:rsidP="006026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0263F" w:rsidRPr="005A07F4" w:rsidRDefault="0060263F" w:rsidP="006026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0263F" w:rsidRDefault="0060263F" w:rsidP="0060263F"/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63F" w:rsidRDefault="0060263F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66A" w:rsidRPr="00B7066A" w:rsidRDefault="00B7066A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6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B7066A" w:rsidRPr="00B7066A" w:rsidRDefault="00B7066A" w:rsidP="00B7066A">
      <w:pPr>
        <w:pStyle w:val="a3"/>
        <w:spacing w:before="0" w:beforeAutospacing="0" w:after="0" w:afterAutospacing="0"/>
        <w:ind w:left="5670"/>
        <w:rPr>
          <w:color w:val="000000" w:themeColor="text1"/>
          <w:sz w:val="28"/>
          <w:szCs w:val="28"/>
        </w:rPr>
      </w:pPr>
      <w:r w:rsidRPr="00B7066A">
        <w:rPr>
          <w:sz w:val="28"/>
          <w:szCs w:val="28"/>
          <w:lang w:eastAsia="ar-SA"/>
        </w:rPr>
        <w:t>к о</w:t>
      </w:r>
      <w:r w:rsidRPr="00B7066A">
        <w:rPr>
          <w:color w:val="000000" w:themeColor="text1"/>
          <w:sz w:val="28"/>
          <w:szCs w:val="28"/>
        </w:rPr>
        <w:t>повещению о начале публичных слушаний</w:t>
      </w:r>
    </w:p>
    <w:p w:rsidR="00B7066A" w:rsidRDefault="00B7066A" w:rsidP="00B7066A">
      <w:pPr>
        <w:pStyle w:val="a3"/>
        <w:spacing w:before="0" w:beforeAutospacing="0" w:after="0" w:afterAutospacing="0"/>
        <w:ind w:left="5670"/>
        <w:rPr>
          <w:color w:val="000000" w:themeColor="text1"/>
          <w:sz w:val="28"/>
          <w:szCs w:val="28"/>
        </w:rPr>
      </w:pPr>
      <w:r w:rsidRPr="00B7066A">
        <w:rPr>
          <w:color w:val="000000" w:themeColor="text1"/>
          <w:sz w:val="28"/>
          <w:szCs w:val="28"/>
        </w:rPr>
        <w:lastRenderedPageBreak/>
        <w:t>по проекту внесения изменений в правила землепользования и застройки Ушаковского муниципального образования применительно к части территории п. Патроны</w:t>
      </w:r>
    </w:p>
    <w:p w:rsidR="00B7066A" w:rsidRDefault="00B7066A" w:rsidP="00B7066A">
      <w:pPr>
        <w:pStyle w:val="a3"/>
        <w:spacing w:before="0" w:beforeAutospacing="0" w:after="0" w:afterAutospacing="0"/>
        <w:ind w:left="5670"/>
        <w:rPr>
          <w:color w:val="000000" w:themeColor="text1"/>
          <w:sz w:val="28"/>
          <w:szCs w:val="28"/>
        </w:rPr>
      </w:pPr>
    </w:p>
    <w:p w:rsidR="00B7066A" w:rsidRDefault="00B7066A" w:rsidP="00B7066A">
      <w:pPr>
        <w:pStyle w:val="a3"/>
        <w:spacing w:before="0" w:beforeAutospacing="0" w:after="0" w:afterAutospacing="0"/>
        <w:ind w:left="567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58B5F7" wp14:editId="2549A085">
            <wp:simplePos x="0" y="0"/>
            <wp:positionH relativeFrom="column">
              <wp:posOffset>99060</wp:posOffset>
            </wp:positionH>
            <wp:positionV relativeFrom="paragraph">
              <wp:posOffset>49530</wp:posOffset>
            </wp:positionV>
            <wp:extent cx="5940425" cy="4203700"/>
            <wp:effectExtent l="0" t="0" r="3175" b="6350"/>
            <wp:wrapTight wrapText="bothSides">
              <wp:wrapPolygon edited="0">
                <wp:start x="0" y="0"/>
                <wp:lineTo x="0" y="21535"/>
                <wp:lineTo x="21542" y="21535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 карты градостроительного зонирования_Прибайкалье__page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66A" w:rsidRPr="00B7066A" w:rsidRDefault="00B7066A" w:rsidP="00B7066A">
      <w:pPr>
        <w:pStyle w:val="a3"/>
        <w:spacing w:before="0" w:beforeAutospacing="0" w:after="0" w:afterAutospacing="0"/>
        <w:ind w:left="5670"/>
        <w:rPr>
          <w:color w:val="000000" w:themeColor="text1"/>
          <w:sz w:val="28"/>
          <w:szCs w:val="28"/>
        </w:rPr>
      </w:pPr>
    </w:p>
    <w:p w:rsidR="00B7066A" w:rsidRDefault="00B7066A" w:rsidP="00B706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6A" w:rsidRDefault="00B7066A" w:rsidP="00B706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6A" w:rsidRDefault="00B7066A" w:rsidP="00B706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6A" w:rsidRDefault="00B7066A" w:rsidP="00B706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6A" w:rsidRDefault="00B7066A" w:rsidP="00B706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6A" w:rsidRDefault="00B7066A" w:rsidP="00B706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6A" w:rsidRDefault="00B7066A" w:rsidP="00B706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6A" w:rsidRDefault="00B7066A" w:rsidP="00B706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6A" w:rsidRDefault="00B7066A" w:rsidP="00B706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6A" w:rsidRDefault="00B7066A" w:rsidP="00B706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6A" w:rsidRDefault="00B7066A" w:rsidP="00B706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6A" w:rsidRDefault="00B7066A" w:rsidP="00B706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6A" w:rsidRPr="00B7066A" w:rsidRDefault="00B7066A" w:rsidP="00B706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6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B7066A" w:rsidRPr="00B7066A" w:rsidRDefault="00B7066A" w:rsidP="00B7066A">
      <w:pPr>
        <w:pStyle w:val="a3"/>
        <w:spacing w:before="0" w:beforeAutospacing="0" w:after="0" w:afterAutospacing="0"/>
        <w:ind w:left="5670"/>
        <w:rPr>
          <w:color w:val="000000" w:themeColor="text1"/>
          <w:sz w:val="28"/>
          <w:szCs w:val="28"/>
        </w:rPr>
      </w:pPr>
      <w:r w:rsidRPr="00B7066A">
        <w:rPr>
          <w:sz w:val="28"/>
          <w:szCs w:val="28"/>
          <w:lang w:eastAsia="ar-SA"/>
        </w:rPr>
        <w:t>к о</w:t>
      </w:r>
      <w:r w:rsidRPr="00B7066A">
        <w:rPr>
          <w:color w:val="000000" w:themeColor="text1"/>
          <w:sz w:val="28"/>
          <w:szCs w:val="28"/>
        </w:rPr>
        <w:t>повещению о начале публичных слушаний</w:t>
      </w:r>
    </w:p>
    <w:p w:rsidR="00B7066A" w:rsidRDefault="00B7066A" w:rsidP="00B7066A">
      <w:pPr>
        <w:pStyle w:val="a3"/>
        <w:spacing w:before="0" w:beforeAutospacing="0" w:after="0" w:afterAutospacing="0"/>
        <w:ind w:left="5670"/>
        <w:rPr>
          <w:color w:val="000000" w:themeColor="text1"/>
          <w:sz w:val="28"/>
          <w:szCs w:val="28"/>
        </w:rPr>
      </w:pPr>
      <w:r w:rsidRPr="00B7066A">
        <w:rPr>
          <w:color w:val="000000" w:themeColor="text1"/>
          <w:sz w:val="28"/>
          <w:szCs w:val="28"/>
        </w:rPr>
        <w:lastRenderedPageBreak/>
        <w:t>по проекту внесения изменений в правила землепользования и застройки Ушаковского муниципального образования применительно к части территории п. Патроны</w:t>
      </w:r>
    </w:p>
    <w:p w:rsidR="00B7066A" w:rsidRDefault="00B7066A" w:rsidP="00B706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63F" w:rsidRPr="0060263F" w:rsidRDefault="0060263F" w:rsidP="006026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263F">
        <w:rPr>
          <w:rFonts w:ascii="Arial" w:eastAsia="Times New Roman" w:hAnsi="Arial" w:cs="Arial"/>
          <w:b/>
          <w:sz w:val="24"/>
          <w:szCs w:val="24"/>
          <w:lang w:eastAsia="ru-RU"/>
        </w:rPr>
        <w:t>Внесение изменений в правила землепользования и застройки Ушаковского муниципального образования Иркутского района Иркутской области применительно к части населенного пункта: п. Патроны:</w:t>
      </w:r>
    </w:p>
    <w:p w:rsidR="0060263F" w:rsidRPr="0060263F" w:rsidRDefault="0060263F" w:rsidP="006026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263F" w:rsidRPr="0060263F" w:rsidRDefault="0060263F" w:rsidP="006026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63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 Правил землепользования и застройки Ушаковского муниципального образования Иркутского района Иркутской </w:t>
      </w:r>
      <w:proofErr w:type="gramStart"/>
      <w:r w:rsidRPr="0060263F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proofErr w:type="gramEnd"/>
      <w:r w:rsidRPr="0060263F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</w:t>
      </w:r>
    </w:p>
    <w:p w:rsidR="0060263F" w:rsidRPr="0060263F" w:rsidRDefault="0060263F" w:rsidP="006026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3F" w:rsidRPr="0060263F" w:rsidRDefault="0060263F" w:rsidP="0060263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Arial" w:eastAsia="Times New Roman" w:hAnsi="Arial" w:cs="Arial"/>
          <w:b/>
          <w:sz w:val="24"/>
          <w:szCs w:val="24"/>
          <w:lang w:val="x-none"/>
        </w:rPr>
      </w:pPr>
      <w:r w:rsidRPr="0060263F">
        <w:rPr>
          <w:rFonts w:ascii="Arial" w:eastAsia="Times New Roman" w:hAnsi="Arial" w:cs="Arial"/>
          <w:sz w:val="24"/>
          <w:szCs w:val="24"/>
        </w:rPr>
        <w:t>В с</w:t>
      </w:r>
      <w:proofErr w:type="spellStart"/>
      <w:r w:rsidRPr="0060263F">
        <w:rPr>
          <w:rFonts w:ascii="Arial" w:eastAsia="Times New Roman" w:hAnsi="Arial" w:cs="Arial"/>
          <w:sz w:val="24"/>
          <w:szCs w:val="24"/>
          <w:lang w:val="x-none"/>
        </w:rPr>
        <w:t>тать</w:t>
      </w:r>
      <w:r w:rsidRPr="0060263F">
        <w:rPr>
          <w:rFonts w:ascii="Arial" w:eastAsia="Times New Roman" w:hAnsi="Arial" w:cs="Arial"/>
          <w:sz w:val="24"/>
          <w:szCs w:val="24"/>
        </w:rPr>
        <w:t>е</w:t>
      </w:r>
      <w:proofErr w:type="spellEnd"/>
      <w:r w:rsidRPr="0060263F">
        <w:rPr>
          <w:rFonts w:ascii="Arial" w:eastAsia="Times New Roman" w:hAnsi="Arial" w:cs="Arial"/>
          <w:sz w:val="24"/>
          <w:szCs w:val="24"/>
          <w:lang w:val="x-none"/>
        </w:rPr>
        <w:t xml:space="preserve"> 34</w:t>
      </w:r>
      <w:r w:rsidRPr="0060263F">
        <w:rPr>
          <w:rFonts w:ascii="Arial" w:eastAsia="Times New Roman" w:hAnsi="Arial" w:cs="Arial"/>
          <w:sz w:val="24"/>
          <w:szCs w:val="24"/>
        </w:rPr>
        <w:t xml:space="preserve"> «</w:t>
      </w:r>
      <w:r w:rsidRPr="0060263F">
        <w:rPr>
          <w:rFonts w:ascii="Arial" w:eastAsia="Times New Roman" w:hAnsi="Arial" w:cs="Arial"/>
          <w:sz w:val="24"/>
          <w:szCs w:val="24"/>
          <w:lang w:val="x-none"/>
        </w:rPr>
        <w:t>Виды территориальных зон, выделенных на карте градостроительного зонирования</w:t>
      </w:r>
      <w:r w:rsidRPr="0060263F">
        <w:rPr>
          <w:rFonts w:ascii="Arial" w:eastAsia="Times New Roman" w:hAnsi="Arial" w:cs="Arial"/>
          <w:sz w:val="24"/>
          <w:szCs w:val="24"/>
        </w:rPr>
        <w:t>» таблицу дополнить строкой</w:t>
      </w:r>
    </w:p>
    <w:tbl>
      <w:tblPr>
        <w:tblW w:w="94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8028"/>
      </w:tblGrid>
      <w:tr w:rsidR="0060263F" w:rsidRPr="0060263F" w:rsidTr="005F2DB2">
        <w:trPr>
          <w:trHeight w:val="287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63F">
              <w:rPr>
                <w:rFonts w:ascii="Courier New" w:eastAsia="Times New Roman" w:hAnsi="Courier New" w:cs="Courier New"/>
                <w:lang w:eastAsia="ru-RU"/>
              </w:rPr>
              <w:t>Р-4</w:t>
            </w:r>
          </w:p>
        </w:tc>
        <w:tc>
          <w:tcPr>
            <w:tcW w:w="8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263F">
              <w:rPr>
                <w:rFonts w:ascii="Courier New" w:eastAsia="Times New Roman" w:hAnsi="Courier New" w:cs="Courier New"/>
                <w:lang w:eastAsia="ru-RU"/>
              </w:rPr>
              <w:t>Зона иных объектов отдыха и рекреации</w:t>
            </w:r>
          </w:p>
        </w:tc>
      </w:tr>
    </w:tbl>
    <w:p w:rsidR="0060263F" w:rsidRPr="0060263F" w:rsidRDefault="0060263F" w:rsidP="0060263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0263F">
        <w:rPr>
          <w:rFonts w:ascii="Arial" w:eastAsia="Times New Roman" w:hAnsi="Arial" w:cs="Arial"/>
          <w:sz w:val="24"/>
          <w:szCs w:val="24"/>
          <w:lang w:eastAsia="x-none"/>
        </w:rPr>
        <w:t>Установить к территориальной зоне «Зона иных объектов отдыха и рекреации» (Р-4) градостроительные регламенты в следующей редакции</w:t>
      </w:r>
    </w:p>
    <w:p w:rsidR="0060263F" w:rsidRPr="0060263F" w:rsidRDefault="0060263F" w:rsidP="0060263F">
      <w:pPr>
        <w:widowControl w:val="0"/>
        <w:suppressAutoHyphens/>
        <w:overflowPunct w:val="0"/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263F" w:rsidRPr="0060263F" w:rsidRDefault="0060263F" w:rsidP="0060263F">
      <w:pPr>
        <w:widowControl w:val="0"/>
        <w:suppressAutoHyphens/>
        <w:overflowPunct w:val="0"/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60263F" w:rsidRPr="0060263F" w:rsidSect="00C73516">
          <w:pgSz w:w="11907" w:h="16839" w:code="9"/>
          <w:pgMar w:top="1134" w:right="850" w:bottom="1134" w:left="1701" w:header="284" w:footer="284" w:gutter="0"/>
          <w:pgNumType w:start="4"/>
          <w:cols w:space="708"/>
          <w:titlePg/>
          <w:docGrid w:linePitch="360"/>
        </w:sectPr>
      </w:pPr>
    </w:p>
    <w:p w:rsidR="0060263F" w:rsidRPr="0060263F" w:rsidRDefault="0060263F" w:rsidP="0060263F">
      <w:pPr>
        <w:keepNext/>
        <w:widowControl w:val="0"/>
        <w:shd w:val="clear" w:color="auto" w:fill="FFFFFF"/>
        <w:suppressAutoHyphens/>
        <w:spacing w:after="240" w:line="240" w:lineRule="auto"/>
        <w:ind w:firstLine="567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263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Градостроительные регламенты</w:t>
      </w:r>
    </w:p>
    <w:p w:rsidR="0060263F" w:rsidRPr="0060263F" w:rsidRDefault="0060263F" w:rsidP="0060263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Toc490566117"/>
      <w:r w:rsidRPr="0060263F">
        <w:rPr>
          <w:rFonts w:ascii="Arial" w:eastAsia="Times New Roman" w:hAnsi="Arial" w:cs="Arial"/>
          <w:b/>
          <w:sz w:val="24"/>
          <w:szCs w:val="24"/>
          <w:lang w:eastAsia="ru-RU"/>
        </w:rPr>
        <w:t>Р-4 Зона иных объектов отдыха и рекреации</w:t>
      </w:r>
    </w:p>
    <w:p w:rsidR="0060263F" w:rsidRPr="0060263F" w:rsidRDefault="0060263F" w:rsidP="0060263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2"/>
        <w:gridCol w:w="91"/>
        <w:gridCol w:w="2462"/>
        <w:gridCol w:w="2127"/>
        <w:gridCol w:w="136"/>
        <w:gridCol w:w="6"/>
        <w:gridCol w:w="2269"/>
        <w:gridCol w:w="2269"/>
        <w:gridCol w:w="1985"/>
      </w:tblGrid>
      <w:tr w:rsidR="0060263F" w:rsidRPr="0060263F" w:rsidTr="005F2DB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0263F">
              <w:rPr>
                <w:rFonts w:ascii="Courier New" w:eastAsia="Calibri" w:hAnsi="Courier New" w:cs="Courier New"/>
                <w:b/>
              </w:rPr>
              <w:t>Виды разрешенного использования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0263F">
              <w:rPr>
                <w:rFonts w:ascii="Courier New" w:eastAsia="Calibri" w:hAnsi="Courier New" w:cs="Courier New"/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263F" w:rsidRPr="0060263F" w:rsidTr="005F2D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0263F">
              <w:rPr>
                <w:rFonts w:ascii="Courier New" w:eastAsia="Calibri" w:hAnsi="Courier New" w:cs="Courier New"/>
                <w:b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0263F">
              <w:rPr>
                <w:rFonts w:ascii="Courier New" w:eastAsia="Calibri" w:hAnsi="Courier New" w:cs="Courier New"/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0263F">
              <w:rPr>
                <w:rFonts w:ascii="Courier New" w:eastAsia="Calibri" w:hAnsi="Courier New" w:cs="Courier New"/>
                <w:b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0263F">
              <w:rPr>
                <w:rFonts w:ascii="Courier New" w:eastAsia="Calibri" w:hAnsi="Courier New" w:cs="Courier New"/>
                <w:b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0263F">
              <w:rPr>
                <w:rFonts w:ascii="Courier New" w:eastAsia="Calibri" w:hAnsi="Courier New" w:cs="Courier New"/>
                <w:b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0263F">
              <w:rPr>
                <w:rFonts w:ascii="Courier New" w:eastAsia="Calibri" w:hAnsi="Courier New" w:cs="Courier New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0263F" w:rsidRPr="0060263F" w:rsidTr="005F2D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Коммунальное обслуживание – КОД 3.1.</w:t>
            </w:r>
          </w:p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Не подлежат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Не подлежат установлению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Не подлежат установлению.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60263F" w:rsidRPr="0060263F" w:rsidTr="005F2D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Охрана природных территорий – КОД 9.1.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подлежат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подлежат установлению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подлежат установлению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60263F">
              <w:rPr>
                <w:rFonts w:ascii="Courier New" w:eastAsia="Calibri" w:hAnsi="Courier New" w:cs="Courier New"/>
              </w:rPr>
              <w:lastRenderedPageBreak/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60263F" w:rsidRPr="0060263F" w:rsidTr="005F2D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Курортная деятельность – КОД 9.2.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подлежат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подлежат установлению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подлежат установлению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shd w:val="clear" w:color="auto" w:fill="FFFFFF"/>
              <w:spacing w:after="0" w:line="240" w:lineRule="auto"/>
              <w:ind w:left="75" w:right="75"/>
              <w:rPr>
                <w:rFonts w:ascii="Courier New" w:eastAsia="Calibri" w:hAnsi="Courier New" w:cs="Courier New"/>
              </w:rPr>
            </w:pPr>
            <w:proofErr w:type="gramStart"/>
            <w:r w:rsidRPr="0060263F">
              <w:rPr>
                <w:rFonts w:ascii="Courier New" w:eastAsia="Calibri" w:hAnsi="Courier New" w:cs="Courier New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60263F">
              <w:rPr>
                <w:rFonts w:ascii="Courier New" w:eastAsia="Calibri" w:hAnsi="Courier New" w:cs="Courier New"/>
              </w:rPr>
              <w:t xml:space="preserve"> охраны лечебно-оздоровительных местностей и курорта.</w:t>
            </w:r>
          </w:p>
        </w:tc>
      </w:tr>
      <w:tr w:rsidR="0060263F" w:rsidRPr="0060263F" w:rsidTr="005F2D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63F">
              <w:rPr>
                <w:rFonts w:ascii="Courier New" w:eastAsia="Times New Roman" w:hAnsi="Courier New" w:cs="Courier New"/>
                <w:lang w:eastAsia="ru-RU"/>
              </w:rPr>
              <w:t>Санаторная деятельность – КОД 9.2.1.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63F">
              <w:rPr>
                <w:rFonts w:ascii="Courier New" w:eastAsia="Times New Roman" w:hAnsi="Courier New" w:cs="Courier New"/>
                <w:lang w:eastAsia="ru-RU"/>
              </w:rPr>
              <w:t>Не подлежат установлению</w:t>
            </w:r>
            <w:r w:rsidRPr="0060263F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63F">
              <w:rPr>
                <w:rFonts w:ascii="Courier New" w:eastAsia="Times New Roman" w:hAnsi="Courier New" w:cs="Courier New"/>
                <w:lang w:eastAsia="ru-RU"/>
              </w:rPr>
              <w:t>3 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63F">
              <w:rPr>
                <w:rFonts w:ascii="Courier New" w:eastAsia="Times New Roman" w:hAnsi="Courier New" w:cs="Courier New"/>
                <w:lang w:eastAsia="ru-RU"/>
              </w:rPr>
              <w:t>3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63F">
              <w:rPr>
                <w:rFonts w:ascii="Courier New" w:eastAsia="Times New Roman" w:hAnsi="Courier New" w:cs="Courier New"/>
                <w:lang w:eastAsia="ru-RU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63F">
              <w:rPr>
                <w:rFonts w:ascii="Courier New" w:eastAsia="Times New Roman" w:hAnsi="Courier New" w:cs="Courier New"/>
                <w:lang w:eastAsia="ru-RU"/>
              </w:rPr>
              <w:t>Не подлежат установлению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63F">
              <w:rPr>
                <w:rFonts w:ascii="Courier New" w:eastAsia="Times New Roman" w:hAnsi="Courier New" w:cs="Courier New"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лагерей.</w:t>
            </w:r>
          </w:p>
        </w:tc>
      </w:tr>
      <w:tr w:rsidR="0060263F" w:rsidRPr="0060263F" w:rsidTr="005F2D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Земельные участки (территории) общего пользования – КОД 12.0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подлежат установлению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подлежат установлению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подлежат установлению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60263F" w:rsidRPr="0060263F" w:rsidTr="005F2D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F" w:rsidRPr="0060263F" w:rsidRDefault="0060263F" w:rsidP="00602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Благоустройство территории  – КОД 12.0.2</w:t>
            </w:r>
          </w:p>
          <w:p w:rsidR="0060263F" w:rsidRPr="0060263F" w:rsidRDefault="0060263F" w:rsidP="0060263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подлежат установлению.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подлежат установлению.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подлежат установлению.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подлежит установлению.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 xml:space="preserve">не </w:t>
            </w:r>
            <w:proofErr w:type="gramStart"/>
            <w:r w:rsidRPr="0060263F">
              <w:rPr>
                <w:rFonts w:ascii="Courier New" w:eastAsia="Calibri" w:hAnsi="Courier New" w:cs="Courier New"/>
              </w:rPr>
              <w:t>установлены</w:t>
            </w:r>
            <w:proofErr w:type="gramEnd"/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60263F" w:rsidRPr="0060263F" w:rsidTr="005F2D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Отдых (рекреация) (5.0)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Минимальная площадь земельного участка – 0,5 га.</w:t>
            </w:r>
          </w:p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 xml:space="preserve">Максимальная </w:t>
            </w:r>
            <w:r w:rsidRPr="0060263F">
              <w:rPr>
                <w:rFonts w:ascii="Courier New" w:eastAsia="Times New Roman" w:hAnsi="Courier New" w:cs="Courier New"/>
              </w:rPr>
              <w:lastRenderedPageBreak/>
              <w:t>площадь земельного участка – 35 га.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lastRenderedPageBreak/>
              <w:t>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4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  <w:lang w:eastAsia="ru-RU"/>
              </w:rPr>
              <w:t>Не подлежат установлению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60263F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lastRenderedPageBreak/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60263F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</w:tr>
      <w:tr w:rsidR="0060263F" w:rsidRPr="0060263F" w:rsidTr="005F2D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Ведение огородничества – КОД 13.1.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Минимальная площадь земельного участка – 0,02 га.</w:t>
            </w:r>
          </w:p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Максимальная площадь земельного участка – 0,06 га.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1 этаж.</w:t>
            </w:r>
          </w:p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Предельная высота сооружений  –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Строительство объектов капитального строительства запрещено.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</w:tr>
      <w:tr w:rsidR="0060263F" w:rsidRPr="0060263F" w:rsidTr="005F2D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Ведение садоводства – КОД 13.2.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Минимальная площадь земельного участка – 0,02 га.</w:t>
            </w:r>
          </w:p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Максимальная площадь земельного участка – 0,5 га.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3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40%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подлежат установлению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</w:tr>
      <w:tr w:rsidR="0060263F" w:rsidRPr="0060263F" w:rsidTr="005F2D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Земельные участки общего назначения – КОД 13.0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 xml:space="preserve">Не подлежат установлению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Не подлежат установлению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</w:t>
            </w:r>
            <w:r w:rsidRPr="0060263F">
              <w:rPr>
                <w:rFonts w:ascii="Courier New" w:eastAsia="Calibri" w:hAnsi="Courier New" w:cs="Courier New"/>
              </w:rPr>
              <w:lastRenderedPageBreak/>
              <w:t>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60263F" w:rsidRPr="0060263F" w:rsidTr="005F2D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lastRenderedPageBreak/>
              <w:t>Специальное пользование водными объектами – КОД 11.2.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Не подлежат установлению.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Не подлежат установлению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60263F" w:rsidRPr="0060263F" w:rsidTr="005F2D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Бытовое обслуживание 3.3.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Минимальная площадь земельного участка не подлежит установлению</w:t>
            </w:r>
          </w:p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Максимальная площадь земельного участка – 0,5 га.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4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  <w:lang w:eastAsia="ru-RU"/>
              </w:rPr>
              <w:t>Не подлежат установлению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60263F" w:rsidRPr="0060263F" w:rsidTr="005F2D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Деловое управление 4.1.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Минимальная площадь земельного участка не подлежит установлению</w:t>
            </w:r>
          </w:p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Максимальная площадь земельного участка – 0,5 га.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4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  <w:lang w:eastAsia="ru-RU"/>
              </w:rPr>
              <w:t>Не подлежат установлению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F" w:rsidRPr="0060263F" w:rsidRDefault="0060263F" w:rsidP="00602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60263F" w:rsidRPr="0060263F" w:rsidTr="005F2DB2"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lastRenderedPageBreak/>
              <w:t>Общественное питание 4.6.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Минимальная площадь земельного участка не подлежит установлению</w:t>
            </w:r>
          </w:p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Максимальная площадь земельного участка – 0,5 га.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4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  <w:lang w:eastAsia="ru-RU"/>
              </w:rPr>
              <w:t>Не подлежат установлению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60263F" w:rsidRPr="0060263F" w:rsidTr="005F2DB2"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Служебные гаражи 4.9.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Минимальная площадь земельного участка не подлежит установлению</w:t>
            </w:r>
          </w:p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Максимальная площадь земельного участка – 0,1 га.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  <w:lang w:eastAsia="ru-RU"/>
              </w:rPr>
              <w:t>Не подлежат установлению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</w:p>
          <w:p w:rsidR="0060263F" w:rsidRPr="0060263F" w:rsidRDefault="0060263F" w:rsidP="00602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а также для стоянки и хранения транспортных средств общего пользования, в том числе в депо</w:t>
            </w:r>
          </w:p>
        </w:tc>
      </w:tr>
      <w:tr w:rsidR="0060263F" w:rsidRPr="0060263F" w:rsidTr="005F2DB2"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Стоянка</w:t>
            </w:r>
            <w:r w:rsidRPr="0060263F">
              <w:rPr>
                <w:rFonts w:ascii="Courier New" w:eastAsia="Times New Roman" w:hAnsi="Courier New" w:cs="Courier New"/>
                <w:lang w:eastAsia="ru-RU"/>
              </w:rPr>
              <w:br/>
            </w:r>
            <w:r w:rsidRPr="0060263F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транспортных</w:t>
            </w:r>
            <w:r w:rsidRPr="0060263F">
              <w:rPr>
                <w:rFonts w:ascii="Courier New" w:eastAsia="Times New Roman" w:hAnsi="Courier New" w:cs="Courier New"/>
                <w:lang w:eastAsia="ru-RU"/>
              </w:rPr>
              <w:br/>
            </w:r>
            <w:r w:rsidRPr="0060263F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средств 4.9.2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Не подлежат установлению.</w:t>
            </w:r>
          </w:p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Не подлежат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Не подлежат установлению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60263F">
              <w:rPr>
                <w:rFonts w:ascii="Courier New" w:eastAsia="Calibri" w:hAnsi="Courier New" w:cs="Courier New"/>
              </w:rPr>
              <w:t>мототранспортных</w:t>
            </w:r>
            <w:proofErr w:type="spellEnd"/>
            <w:r w:rsidRPr="0060263F">
              <w:rPr>
                <w:rFonts w:ascii="Courier New" w:eastAsia="Calibri" w:hAnsi="Courier New" w:cs="Courier New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0263F">
              <w:rPr>
                <w:rFonts w:ascii="Courier New" w:eastAsia="Calibri" w:hAnsi="Courier New" w:cs="Courier New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0263F" w:rsidRPr="0060263F" w:rsidTr="005F2D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Коммунальное обслуживание – КОД 3.1.</w:t>
            </w:r>
          </w:p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Не подлежат установлению.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</w:rPr>
            </w:pPr>
            <w:r w:rsidRPr="0060263F">
              <w:rPr>
                <w:rFonts w:ascii="Courier New" w:eastAsia="Times New Roman" w:hAnsi="Courier New" w:cs="Courier New"/>
              </w:rPr>
              <w:t>Не подлежат установлению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 xml:space="preserve">Размещение зданий и сооружений в целях обеспечения физических и юридических лиц коммунальными услугами. </w:t>
            </w:r>
            <w:r w:rsidRPr="0060263F">
              <w:rPr>
                <w:rFonts w:ascii="Courier New" w:eastAsia="Calibri" w:hAnsi="Courier New" w:cs="Courier New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0263F">
              <w:rPr>
                <w:rFonts w:ascii="Courier New" w:eastAsia="Calibri" w:hAnsi="Courier New" w:cs="Courier New"/>
                <w:b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60263F" w:rsidRPr="0060263F" w:rsidTr="005F2D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Магазины – КОД 4.4.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Минимальная площадь земельного участка – 0,01 га.</w:t>
            </w:r>
          </w:p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Максимальная площадь земельного участка – 0,7 га.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Не подлежат установлению</w:t>
            </w:r>
          </w:p>
        </w:tc>
      </w:tr>
      <w:tr w:rsidR="0060263F" w:rsidRPr="0060263F" w:rsidTr="005F2DB2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F" w:rsidRPr="0060263F" w:rsidRDefault="0060263F" w:rsidP="0060263F">
            <w:pPr>
              <w:widowControl w:val="0"/>
              <w:autoSpaceDN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0263F">
              <w:rPr>
                <w:rFonts w:ascii="Courier New" w:eastAsia="Calibri" w:hAnsi="Courier New" w:cs="Courier New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</w:tr>
    </w:tbl>
    <w:p w:rsidR="0060263F" w:rsidRPr="0060263F" w:rsidRDefault="0060263F" w:rsidP="0060263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Courier New" w:eastAsia="Times New Roman" w:hAnsi="Courier New" w:cs="Courier New"/>
          <w:b/>
          <w:lang w:eastAsia="ru-RU"/>
        </w:rPr>
      </w:pPr>
    </w:p>
    <w:p w:rsidR="0060263F" w:rsidRPr="0060263F" w:rsidRDefault="0060263F" w:rsidP="0060263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Courier New" w:eastAsia="Times New Roman" w:hAnsi="Courier New" w:cs="Courier New"/>
          <w:b/>
          <w:lang w:eastAsia="ru-RU"/>
        </w:rPr>
      </w:pPr>
    </w:p>
    <w:p w:rsidR="0060263F" w:rsidRPr="0060263F" w:rsidRDefault="0060263F" w:rsidP="0060263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Courier New" w:eastAsia="Times New Roman" w:hAnsi="Courier New" w:cs="Courier New"/>
          <w:b/>
          <w:lang w:eastAsia="ru-RU"/>
        </w:rPr>
      </w:pPr>
    </w:p>
    <w:p w:rsidR="0060263F" w:rsidRPr="0060263F" w:rsidRDefault="0060263F" w:rsidP="0060263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Courier New" w:eastAsia="Times New Roman" w:hAnsi="Courier New" w:cs="Courier New"/>
          <w:b/>
          <w:lang w:eastAsia="ru-RU"/>
        </w:rPr>
      </w:pPr>
    </w:p>
    <w:p w:rsidR="0060263F" w:rsidRPr="0060263F" w:rsidRDefault="0060263F" w:rsidP="0060263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Courier New" w:eastAsia="Times New Roman" w:hAnsi="Courier New" w:cs="Courier New"/>
          <w:b/>
          <w:lang w:eastAsia="ru-RU"/>
        </w:rPr>
      </w:pPr>
    </w:p>
    <w:p w:rsidR="0060263F" w:rsidRPr="0060263F" w:rsidRDefault="0060263F" w:rsidP="0060263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Courier New" w:eastAsia="Times New Roman" w:hAnsi="Courier New" w:cs="Courier New"/>
          <w:b/>
          <w:lang w:eastAsia="ru-RU"/>
        </w:rPr>
      </w:pPr>
    </w:p>
    <w:p w:rsidR="0060263F" w:rsidRPr="0060263F" w:rsidRDefault="0060263F" w:rsidP="0060263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Courier New" w:eastAsia="Times New Roman" w:hAnsi="Courier New" w:cs="Courier New"/>
          <w:b/>
          <w:lang w:eastAsia="ru-RU"/>
        </w:rPr>
      </w:pPr>
    </w:p>
    <w:bookmarkEnd w:id="1"/>
    <w:p w:rsidR="0060263F" w:rsidRPr="0060263F" w:rsidRDefault="0060263F" w:rsidP="0060263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263F" w:rsidRPr="0060263F" w:rsidSect="002873FF">
          <w:headerReference w:type="default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1134" w:right="1246" w:bottom="1134" w:left="1701" w:header="284" w:footer="284" w:gutter="0"/>
          <w:cols w:space="708"/>
          <w:docGrid w:linePitch="360"/>
        </w:sectPr>
      </w:pPr>
    </w:p>
    <w:p w:rsidR="0060263F" w:rsidRPr="0060263F" w:rsidRDefault="0060263F" w:rsidP="006026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263F" w:rsidRPr="0060263F" w:rsidRDefault="0060263F" w:rsidP="006026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263F" w:rsidRPr="0060263F" w:rsidRDefault="0060263F" w:rsidP="006026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263F" w:rsidRPr="0060263F" w:rsidRDefault="0060263F" w:rsidP="006026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66A" w:rsidRPr="008A6EE4" w:rsidRDefault="00B7066A" w:rsidP="006026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066A" w:rsidRPr="008A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AB" w:rsidRDefault="00B352AB" w:rsidP="0060263F">
      <w:pPr>
        <w:spacing w:after="0" w:line="240" w:lineRule="auto"/>
      </w:pPr>
      <w:r>
        <w:separator/>
      </w:r>
    </w:p>
  </w:endnote>
  <w:endnote w:type="continuationSeparator" w:id="0">
    <w:p w:rsidR="00B352AB" w:rsidRDefault="00B352AB" w:rsidP="0060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99" w:rsidRDefault="002B33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99" w:rsidRDefault="002B334C">
    <w:pPr>
      <w:pStyle w:val="a9"/>
      <w:jc w:val="right"/>
    </w:pPr>
  </w:p>
  <w:p w:rsidR="00570F99" w:rsidRDefault="002B33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AB" w:rsidRDefault="00B352AB" w:rsidP="0060263F">
      <w:pPr>
        <w:spacing w:after="0" w:line="240" w:lineRule="auto"/>
      </w:pPr>
      <w:r>
        <w:separator/>
      </w:r>
    </w:p>
  </w:footnote>
  <w:footnote w:type="continuationSeparator" w:id="0">
    <w:p w:rsidR="00B352AB" w:rsidRDefault="00B352AB" w:rsidP="0060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99" w:rsidRPr="004F7B63" w:rsidRDefault="002B334C" w:rsidP="004F7B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99" w:rsidRPr="00634B8D" w:rsidRDefault="00FE2829" w:rsidP="00634B8D">
    <w:pPr>
      <w:shd w:val="clear" w:color="auto" w:fill="FFFFFF"/>
      <w:jc w:val="center"/>
      <w:rPr>
        <w:b/>
        <w:sz w:val="20"/>
        <w:szCs w:val="20"/>
      </w:rPr>
    </w:pPr>
    <w:r w:rsidRPr="002C033B">
      <w:rPr>
        <w:b/>
        <w:sz w:val="20"/>
        <w:szCs w:val="20"/>
      </w:rPr>
      <w:t xml:space="preserve">Внесение изменений в генеральный план </w:t>
    </w:r>
    <w:r w:rsidRPr="002C033B">
      <w:rPr>
        <w:b/>
        <w:bCs/>
        <w:spacing w:val="2"/>
        <w:sz w:val="20"/>
        <w:szCs w:val="20"/>
      </w:rPr>
      <w:t xml:space="preserve">Ушаковского муниципального образования, в части границ населенных </w:t>
    </w:r>
    <w:r w:rsidRPr="00A67328">
      <w:rPr>
        <w:b/>
        <w:bCs/>
        <w:spacing w:val="2"/>
        <w:sz w:val="20"/>
        <w:szCs w:val="20"/>
      </w:rPr>
      <w:t>пунктов с. Пивовариха, п. Светлый, п. Солнечный, д. Худякова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D0F"/>
    <w:multiLevelType w:val="hybridMultilevel"/>
    <w:tmpl w:val="90E2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2F"/>
    <w:rsid w:val="000E54AF"/>
    <w:rsid w:val="002B334C"/>
    <w:rsid w:val="0060263F"/>
    <w:rsid w:val="00776A8F"/>
    <w:rsid w:val="0084512F"/>
    <w:rsid w:val="00867C34"/>
    <w:rsid w:val="0087075A"/>
    <w:rsid w:val="008A6EE4"/>
    <w:rsid w:val="00B352AB"/>
    <w:rsid w:val="00B7066A"/>
    <w:rsid w:val="00E71CEA"/>
    <w:rsid w:val="00E80AFC"/>
    <w:rsid w:val="00ED07A4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54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E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63F"/>
  </w:style>
  <w:style w:type="paragraph" w:styleId="a9">
    <w:name w:val="footer"/>
    <w:basedOn w:val="a"/>
    <w:link w:val="aa"/>
    <w:uiPriority w:val="99"/>
    <w:unhideWhenUsed/>
    <w:rsid w:val="0060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54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E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63F"/>
  </w:style>
  <w:style w:type="paragraph" w:styleId="a9">
    <w:name w:val="footer"/>
    <w:basedOn w:val="a"/>
    <w:link w:val="aa"/>
    <w:uiPriority w:val="99"/>
    <w:unhideWhenUsed/>
    <w:rsid w:val="0060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akovskoe-mo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Ванчикова Виктория Андреевна</dc:creator>
  <cp:lastModifiedBy>User</cp:lastModifiedBy>
  <cp:revision>4</cp:revision>
  <cp:lastPrinted>2023-12-18T03:56:00Z</cp:lastPrinted>
  <dcterms:created xsi:type="dcterms:W3CDTF">2023-12-18T10:15:00Z</dcterms:created>
  <dcterms:modified xsi:type="dcterms:W3CDTF">2023-12-18T11:06:00Z</dcterms:modified>
</cp:coreProperties>
</file>