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F55F1A">
        <w:rPr>
          <w:rFonts w:ascii="Times New Roman" w:hAnsi="Times New Roman"/>
          <w:sz w:val="28"/>
          <w:szCs w:val="28"/>
        </w:rPr>
        <w:t xml:space="preserve">25.12.2017 </w:t>
      </w:r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F55F1A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proofErr w:type="spellEnd"/>
    </w:p>
    <w:p w:rsidR="00E15AF7" w:rsidRPr="00E15AF7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E15AF7">
        <w:rPr>
          <w:rFonts w:ascii="Times New Roman" w:hAnsi="Times New Roman"/>
          <w:sz w:val="28"/>
          <w:szCs w:val="28"/>
          <w:lang w:eastAsia="en-US"/>
        </w:rPr>
        <w:t>О согласовании 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E15AF7" w:rsidRPr="00E15AF7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</w:p>
    <w:p w:rsidR="00E15AF7" w:rsidRPr="00E15AF7" w:rsidRDefault="00E15AF7" w:rsidP="00E15AF7">
      <w:pPr>
        <w:ind w:firstLine="709"/>
        <w:rPr>
          <w:rFonts w:ascii="Times New Roman" w:hAnsi="Times New Roman"/>
          <w:spacing w:val="4"/>
          <w:kern w:val="32"/>
          <w:sz w:val="28"/>
          <w:szCs w:val="28"/>
        </w:rPr>
      </w:pPr>
      <w:proofErr w:type="gramStart"/>
      <w:r w:rsidRPr="00E15AF7">
        <w:rPr>
          <w:rFonts w:ascii="Times New Roman" w:hAnsi="Times New Roman"/>
          <w:spacing w:val="4"/>
          <w:kern w:val="32"/>
          <w:sz w:val="28"/>
          <w:szCs w:val="28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Молодежного муниципального образования, руководствуясь </w:t>
      </w:r>
      <w:proofErr w:type="spellStart"/>
      <w:r w:rsidRPr="00E15AF7">
        <w:rPr>
          <w:rFonts w:ascii="Times New Roman" w:hAnsi="Times New Roman"/>
          <w:spacing w:val="4"/>
          <w:kern w:val="32"/>
          <w:sz w:val="28"/>
          <w:szCs w:val="28"/>
        </w:rPr>
        <w:t>ст.ст</w:t>
      </w:r>
      <w:proofErr w:type="spellEnd"/>
      <w:r w:rsidRPr="00E15AF7">
        <w:rPr>
          <w:rFonts w:ascii="Times New Roman" w:hAnsi="Times New Roman"/>
          <w:spacing w:val="4"/>
          <w:kern w:val="32"/>
          <w:sz w:val="28"/>
          <w:szCs w:val="28"/>
        </w:rPr>
        <w:t>. 50, 51 Федерального закона от 06.10.2003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E15AF7">
        <w:rPr>
          <w:rFonts w:ascii="Times New Roman" w:hAnsi="Times New Roman"/>
          <w:spacing w:val="4"/>
          <w:kern w:val="32"/>
          <w:sz w:val="28"/>
          <w:szCs w:val="28"/>
        </w:rPr>
        <w:t xml:space="preserve"> Иркутской области от 03.11.2016 № 96-ОЗ «О закреплении за сельскими поселениями Иркутской области вопросов местного значения», </w:t>
      </w:r>
      <w:r w:rsidR="003C58DE" w:rsidRPr="003C58DE">
        <w:rPr>
          <w:rFonts w:ascii="Times New Roman" w:hAnsi="Times New Roman"/>
          <w:spacing w:val="4"/>
          <w:kern w:val="32"/>
          <w:sz w:val="28"/>
          <w:szCs w:val="28"/>
        </w:rPr>
        <w:t>Уставом</w:t>
      </w:r>
      <w:r w:rsidRPr="00E15AF7">
        <w:rPr>
          <w:rFonts w:ascii="Times New Roman" w:hAnsi="Times New Roman"/>
          <w:spacing w:val="4"/>
          <w:kern w:val="32"/>
          <w:sz w:val="28"/>
          <w:szCs w:val="28"/>
        </w:rPr>
        <w:t xml:space="preserve"> </w:t>
      </w:r>
      <w:r w:rsidR="003C58DE" w:rsidRPr="003C58DE">
        <w:rPr>
          <w:rFonts w:ascii="Times New Roman" w:hAnsi="Times New Roman"/>
          <w:spacing w:val="4"/>
          <w:kern w:val="32"/>
          <w:sz w:val="28"/>
          <w:szCs w:val="28"/>
        </w:rPr>
        <w:t xml:space="preserve">Ушаковского </w:t>
      </w:r>
      <w:r w:rsidRPr="00E15AF7">
        <w:rPr>
          <w:rFonts w:ascii="Times New Roman" w:hAnsi="Times New Roman"/>
          <w:spacing w:val="4"/>
          <w:kern w:val="32"/>
          <w:sz w:val="28"/>
          <w:szCs w:val="28"/>
        </w:rPr>
        <w:t xml:space="preserve">муниципального образования, Дума </w:t>
      </w:r>
      <w:r w:rsidR="003C58DE" w:rsidRPr="003C58DE">
        <w:rPr>
          <w:rFonts w:ascii="Times New Roman" w:hAnsi="Times New Roman"/>
          <w:spacing w:val="4"/>
          <w:kern w:val="32"/>
          <w:sz w:val="28"/>
          <w:szCs w:val="28"/>
        </w:rPr>
        <w:t>Ушаковского</w:t>
      </w:r>
      <w:r w:rsidRPr="00E15AF7">
        <w:rPr>
          <w:rFonts w:ascii="Times New Roman" w:hAnsi="Times New Roman"/>
          <w:spacing w:val="4"/>
          <w:kern w:val="32"/>
          <w:sz w:val="28"/>
          <w:szCs w:val="28"/>
        </w:rPr>
        <w:t xml:space="preserve"> муниципального образования</w:t>
      </w:r>
    </w:p>
    <w:p w:rsidR="00E15AF7" w:rsidRPr="00E15AF7" w:rsidRDefault="00E15AF7" w:rsidP="00E15AF7">
      <w:pPr>
        <w:ind w:firstLine="0"/>
        <w:rPr>
          <w:rFonts w:ascii="Times New Roman" w:hAnsi="Times New Roman"/>
          <w:b/>
          <w:spacing w:val="-7"/>
          <w:sz w:val="28"/>
          <w:szCs w:val="28"/>
        </w:rPr>
      </w:pPr>
      <w:r w:rsidRPr="00E15AF7">
        <w:rPr>
          <w:rFonts w:ascii="Times New Roman" w:hAnsi="Times New Roman"/>
          <w:b/>
          <w:spacing w:val="-7"/>
          <w:sz w:val="28"/>
          <w:szCs w:val="28"/>
        </w:rPr>
        <w:t>РЕШИЛА:</w:t>
      </w:r>
    </w:p>
    <w:p w:rsidR="00E15AF7" w:rsidRPr="00E15AF7" w:rsidRDefault="00E15AF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>1. Согласовать перечень имущества, находящегося в муниципальной собственности Иркутского районного муниципального образования и подлежащего передаче</w:t>
      </w:r>
      <w:r w:rsidR="00742F4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5AF7">
        <w:rPr>
          <w:rFonts w:ascii="Times New Roman" w:hAnsi="Times New Roman"/>
          <w:spacing w:val="4"/>
          <w:sz w:val="28"/>
          <w:szCs w:val="28"/>
        </w:rPr>
        <w:t xml:space="preserve">в муниципальную собственность </w:t>
      </w:r>
      <w:r w:rsidR="003C58DE" w:rsidRPr="003C58DE">
        <w:rPr>
          <w:rFonts w:ascii="Times New Roman" w:hAnsi="Times New Roman"/>
          <w:spacing w:val="4"/>
          <w:sz w:val="28"/>
          <w:szCs w:val="28"/>
        </w:rPr>
        <w:t>Ушаковского</w:t>
      </w:r>
      <w:r w:rsidRPr="00E15AF7">
        <w:rPr>
          <w:rFonts w:ascii="Times New Roman" w:hAnsi="Times New Roman"/>
          <w:spacing w:val="4"/>
          <w:sz w:val="28"/>
          <w:szCs w:val="28"/>
        </w:rPr>
        <w:t xml:space="preserve"> муниципального образования (далее – перечень имущества) (приложение 1).</w:t>
      </w:r>
    </w:p>
    <w:p w:rsidR="00E15AF7" w:rsidRPr="00E15AF7" w:rsidRDefault="00E15AF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 xml:space="preserve"> 2. Направить не позднее 10 дней со дня принятия настоящего решения согласованный перечень имущества в Комитет </w:t>
      </w:r>
      <w:r w:rsidR="003C58DE" w:rsidRPr="003C58DE">
        <w:rPr>
          <w:rFonts w:ascii="Times New Roman" w:hAnsi="Times New Roman"/>
          <w:spacing w:val="4"/>
          <w:sz w:val="28"/>
          <w:szCs w:val="28"/>
        </w:rPr>
        <w:t xml:space="preserve">по </w:t>
      </w:r>
      <w:r w:rsidRPr="00E15AF7">
        <w:rPr>
          <w:rFonts w:ascii="Times New Roman" w:hAnsi="Times New Roman"/>
          <w:spacing w:val="4"/>
          <w:sz w:val="28"/>
          <w:szCs w:val="28"/>
        </w:rPr>
        <w:t>управлению муниципальным имуществом администрации Иркутского района.</w:t>
      </w:r>
    </w:p>
    <w:p w:rsidR="00E15AF7" w:rsidRPr="00E15AF7" w:rsidRDefault="00E15AF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>3. Настоящее решение вступает в силу с момента опубликования.</w:t>
      </w:r>
    </w:p>
    <w:p w:rsidR="003C58DE" w:rsidRPr="003C58DE" w:rsidRDefault="00E15AF7" w:rsidP="00742F4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>4.</w:t>
      </w:r>
      <w:r w:rsidR="003C58DE" w:rsidRPr="003C58D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="003C58DE" w:rsidRPr="003C58DE">
        <w:rPr>
          <w:rFonts w:ascii="Times New Roman" w:hAnsi="Times New Roman"/>
          <w:sz w:val="28"/>
          <w:szCs w:val="28"/>
          <w:lang w:val="en-US"/>
        </w:rPr>
        <w:t>WEB</w:t>
      </w:r>
      <w:r w:rsidR="003C58DE" w:rsidRPr="003C58DE">
        <w:rPr>
          <w:rFonts w:ascii="Times New Roman" w:hAnsi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E15AF7" w:rsidRPr="00E15AF7" w:rsidRDefault="00E15AF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 w:rsidRPr="00E15AF7">
        <w:rPr>
          <w:rFonts w:ascii="Times New Roman" w:hAnsi="Times New Roman"/>
          <w:spacing w:val="4"/>
          <w:sz w:val="28"/>
          <w:szCs w:val="28"/>
        </w:rPr>
        <w:t xml:space="preserve">5. </w:t>
      </w:r>
      <w:proofErr w:type="gramStart"/>
      <w:r w:rsidRPr="00E15AF7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Pr="00E15AF7"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</w:t>
      </w:r>
      <w:r w:rsidR="003C58DE">
        <w:rPr>
          <w:rFonts w:ascii="Times New Roman" w:hAnsi="Times New Roman"/>
          <w:spacing w:val="4"/>
          <w:sz w:val="28"/>
          <w:szCs w:val="28"/>
        </w:rPr>
        <w:t>оставляю за собой.</w:t>
      </w: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742F43" w:rsidRDefault="00E15AF7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</w:rPr>
        <w:lastRenderedPageBreak/>
        <w:t xml:space="preserve"> </w:t>
      </w:r>
      <w:r w:rsidRPr="00742F43">
        <w:rPr>
          <w:rFonts w:ascii="Times New Roman" w:hAnsi="Times New Roman"/>
          <w:sz w:val="28"/>
          <w:szCs w:val="28"/>
        </w:rPr>
        <w:t>Приложение  № 1</w:t>
      </w:r>
    </w:p>
    <w:p w:rsidR="00E15AF7" w:rsidRPr="00742F43" w:rsidRDefault="00E15AF7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42F43">
        <w:rPr>
          <w:rFonts w:ascii="Times New Roman" w:hAnsi="Times New Roman"/>
          <w:sz w:val="28"/>
          <w:szCs w:val="28"/>
        </w:rPr>
        <w:t xml:space="preserve">                              </w:t>
      </w:r>
      <w:r w:rsidR="00742F43">
        <w:rPr>
          <w:rFonts w:ascii="Times New Roman" w:hAnsi="Times New Roman"/>
          <w:sz w:val="28"/>
          <w:szCs w:val="28"/>
        </w:rPr>
        <w:t xml:space="preserve">                        </w:t>
      </w:r>
      <w:r w:rsidRPr="00742F43">
        <w:rPr>
          <w:rFonts w:ascii="Times New Roman" w:hAnsi="Times New Roman"/>
          <w:sz w:val="28"/>
          <w:szCs w:val="28"/>
        </w:rPr>
        <w:t xml:space="preserve"> к решению Думы </w:t>
      </w:r>
      <w:r w:rsidR="00742F43">
        <w:rPr>
          <w:rFonts w:ascii="Times New Roman" w:hAnsi="Times New Roman"/>
          <w:sz w:val="28"/>
          <w:szCs w:val="28"/>
        </w:rPr>
        <w:t xml:space="preserve"> </w:t>
      </w:r>
      <w:r w:rsidR="003C58DE" w:rsidRPr="00742F43">
        <w:rPr>
          <w:rFonts w:ascii="Times New Roman" w:hAnsi="Times New Roman"/>
          <w:sz w:val="28"/>
          <w:szCs w:val="28"/>
        </w:rPr>
        <w:t>Ушаковского</w:t>
      </w:r>
      <w:r w:rsidRPr="00742F43">
        <w:rPr>
          <w:rFonts w:ascii="Times New Roman" w:hAnsi="Times New Roman"/>
          <w:sz w:val="28"/>
          <w:szCs w:val="28"/>
        </w:rPr>
        <w:t xml:space="preserve"> МО</w:t>
      </w:r>
    </w:p>
    <w:p w:rsidR="00E15AF7" w:rsidRPr="00742F43" w:rsidRDefault="00E15AF7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742F4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42F43">
        <w:rPr>
          <w:rFonts w:ascii="Times New Roman" w:hAnsi="Times New Roman"/>
          <w:sz w:val="28"/>
          <w:szCs w:val="28"/>
        </w:rPr>
        <w:t xml:space="preserve">          </w:t>
      </w:r>
      <w:r w:rsidR="003C58DE" w:rsidRPr="00742F43">
        <w:rPr>
          <w:rFonts w:ascii="Times New Roman" w:hAnsi="Times New Roman"/>
          <w:sz w:val="28"/>
          <w:szCs w:val="28"/>
        </w:rPr>
        <w:t>от  ___.___.2017</w:t>
      </w:r>
      <w:r w:rsidRPr="00742F43">
        <w:rPr>
          <w:rFonts w:ascii="Times New Roman" w:hAnsi="Times New Roman"/>
          <w:sz w:val="28"/>
          <w:szCs w:val="28"/>
        </w:rPr>
        <w:t xml:space="preserve"> г.  № </w:t>
      </w:r>
      <w:r w:rsidR="003C58DE" w:rsidRPr="00742F43">
        <w:rPr>
          <w:rFonts w:ascii="Times New Roman" w:hAnsi="Times New Roman"/>
          <w:sz w:val="28"/>
          <w:szCs w:val="28"/>
        </w:rPr>
        <w:t>_____</w:t>
      </w:r>
    </w:p>
    <w:p w:rsidR="00D150D2" w:rsidRPr="00742F43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50D2" w:rsidRPr="00D150D2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C58DE">
        <w:rPr>
          <w:rFonts w:ascii="Times New Roman" w:hAnsi="Times New Roman"/>
        </w:rPr>
        <w:t xml:space="preserve"> </w:t>
      </w:r>
      <w:r w:rsidR="00D150D2" w:rsidRPr="00D150D2">
        <w:rPr>
          <w:rFonts w:ascii="Times New Roman" w:hAnsi="Times New Roman"/>
          <w:sz w:val="27"/>
          <w:szCs w:val="27"/>
          <w:lang w:eastAsia="ar-SA"/>
        </w:rPr>
        <w:t>ПЕРЕЧЕНЬ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D150D2">
        <w:rPr>
          <w:rFonts w:ascii="Times New Roman" w:hAnsi="Times New Roman"/>
          <w:sz w:val="27"/>
          <w:szCs w:val="27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D150D2">
        <w:rPr>
          <w:rFonts w:ascii="Times New Roman" w:hAnsi="Times New Roman"/>
          <w:b/>
          <w:sz w:val="27"/>
          <w:szCs w:val="27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Адрес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val="en-US" w:eastAsia="ar-SA"/>
              </w:rPr>
              <w:t>-</w:t>
            </w:r>
          </w:p>
        </w:tc>
      </w:tr>
    </w:tbl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D150D2">
        <w:rPr>
          <w:rFonts w:ascii="Times New Roman" w:hAnsi="Times New Roman"/>
          <w:b/>
          <w:sz w:val="27"/>
          <w:szCs w:val="27"/>
          <w:lang w:eastAsia="ar-SA"/>
        </w:rPr>
        <w:t>Раздел 2. НЕДВИЖИМОЕ ИМУЩЕСТВО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D150D2" w:rsidRPr="00D150D2" w:rsidTr="00D150D2">
        <w:trPr>
          <w:trHeight w:val="787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Кадастровый (или условный) номер</w:t>
            </w:r>
          </w:p>
        </w:tc>
      </w:tr>
      <w:tr w:rsidR="00D150D2" w:rsidRPr="00D150D2" w:rsidTr="00D150D2">
        <w:trPr>
          <w:trHeight w:val="233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4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34, 6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., этажность (этаж): 1 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п. Горячий Ключ,               ул.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Коммунистическая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     д. 18, кв.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38:06:140601:830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 помещение, площадь объекта 57.3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Горячий Ключ,                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Клубная, д 1,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38:06:140601:865</w:t>
            </w:r>
          </w:p>
        </w:tc>
      </w:tr>
      <w:tr w:rsidR="00D150D2" w:rsidRPr="00D150D2" w:rsidTr="00D150D2">
        <w:trPr>
          <w:trHeight w:val="70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Здание, назначение объекта: Жилой дом, площадь объекта 36.9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Горячий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Коммунистическая, д 37,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38:06:140601:462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Помещение, назначение объекта: Жилое помещение, площадь объекта 49.7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                  с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Рабочая, д 43,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38:06:140102:404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Помещение, назначение </w:t>
            </w: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объекта: Жилое помещение, площадь объекта 27.9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Российская Федерация, Иркутская область, </w:t>
            </w: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Иркутский р-н,                    с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Рабочая, д 30,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>38:06:140102:411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Помещение, назначение объекта: Жилое помещение, площадь объекта 27.7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                  с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Рабочая, д 70,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38:06:140107:572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Помещение, назначение объекта: Жилое помещение, площадь объекта 28.7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                  с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Рабочая, д 22,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38:06:140102:634</w:t>
            </w:r>
          </w:p>
        </w:tc>
      </w:tr>
      <w:tr w:rsidR="00D150D2" w:rsidRPr="00D150D2" w:rsidTr="00D150D2">
        <w:trPr>
          <w:trHeight w:val="70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35, 8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.Г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орячий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ул.Лесная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д.8, кв.1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38:06:140601:812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38, 1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.Г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орячий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ул.Рабочая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д.10, кв.1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38:06:140601:843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35, 1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п. Горячий Ключ, пер. Строительный, д. 3, кв.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38:06:140601:860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31, 6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п. Горячий Ключ, ул.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Лесная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 8, кв.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38:06:140601:825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72, 4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пос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.Г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орячий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ул.Нагорная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д.3, кв.3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38:06:140601:844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36, 3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пос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.Г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орячий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пер.Строительный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д.3, кв.4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38:06:140601:819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</w:t>
            </w: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Квартира, назначение объекта: жилое, площадь объекта 37, 6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Российская Федерация, </w:t>
            </w: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Горячий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Нагорная, д 4,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>38:06:140601:807</w:t>
            </w:r>
          </w:p>
        </w:tc>
      </w:tr>
      <w:tr w:rsidR="00D150D2" w:rsidRPr="00D150D2" w:rsidTr="00D150D2">
        <w:trPr>
          <w:trHeight w:val="70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44, 1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с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ул.Рабочая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д.45, кв.1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38:06:140102:619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46, 3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с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ул.Рабочая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д.45, кв.4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38:06:140102:621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жилое, площадь объекта 55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с.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ул. Рабочая, д. 45, кв.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38:06:140102:620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 помещение, площадь объекта 66.8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Горячий Ключ,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Победы, д 7,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38:06:140601:820</w:t>
            </w:r>
          </w:p>
        </w:tc>
      </w:tr>
      <w:tr w:rsidR="00D150D2" w:rsidRPr="00D150D2" w:rsidTr="00D150D2">
        <w:trPr>
          <w:trHeight w:val="70"/>
        </w:trPr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 помещение, площадь объекта 21, 6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п. Горячий Ключ, пер. Школьный, д. 2, кв. 3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38:06:140601:831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 помещение, площадь объекта 43.1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п. Горячий Ключ, ул.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Коммунистическая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, д. 42, кв. 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38:06:140601:882</w:t>
            </w:r>
          </w:p>
        </w:tc>
      </w:tr>
      <w:tr w:rsidR="00D150D2" w:rsidRPr="00D150D2" w:rsidTr="00D150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Квартира, назначение объекта: Жилое помещение, площадь объекта 39.0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., этажность (этаж): Этаж 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Российская Федерация, Иркутская область, Иркутский р-н, с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Пивовариха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, </w:t>
            </w:r>
            <w:proofErr w:type="spellStart"/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Рабочая,    д 19,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38:06:140102:635</w:t>
            </w:r>
          </w:p>
        </w:tc>
      </w:tr>
      <w:tr w:rsidR="00D150D2" w:rsidRPr="00D150D2" w:rsidTr="00D150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наименование объекта: Жилое помещение, назначение объекта: Жилое помещение, площадь объекта 51.3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кв.м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., этажность (этаж): </w:t>
            </w: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>Этаж 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lastRenderedPageBreak/>
              <w:t xml:space="preserve">Российская Федерация, Иркутская область, Иркутский р-н,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Патроны,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ул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Кирова, д 3, </w:t>
            </w:r>
            <w:proofErr w:type="spell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кв</w:t>
            </w:r>
            <w:proofErr w:type="spell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38:06:141001:322</w:t>
            </w:r>
          </w:p>
        </w:tc>
      </w:tr>
    </w:tbl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7"/>
          <w:szCs w:val="27"/>
          <w:lang w:eastAsia="ar-SA"/>
        </w:rPr>
      </w:pP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D150D2">
        <w:rPr>
          <w:rFonts w:ascii="Times New Roman" w:hAnsi="Times New Roman"/>
          <w:b/>
          <w:sz w:val="27"/>
          <w:szCs w:val="27"/>
          <w:lang w:eastAsia="ar-SA"/>
        </w:rPr>
        <w:t>Раздел 3. ДВИЖИМОЕ ИМУЩЕСТВО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D150D2">
              <w:rPr>
                <w:rFonts w:ascii="Times New Roman" w:hAnsi="Times New Roman"/>
                <w:lang w:eastAsia="ar-SA"/>
              </w:rPr>
              <w:t>Индивидуализирующие признаки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3</w:t>
            </w:r>
          </w:p>
        </w:tc>
      </w:tr>
      <w:tr w:rsidR="00D150D2" w:rsidRPr="00D150D2" w:rsidTr="00D150D2">
        <w:tc>
          <w:tcPr>
            <w:tcW w:w="710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D150D2">
              <w:rPr>
                <w:rFonts w:ascii="Times New Roman" w:hAnsi="Times New Roman"/>
                <w:sz w:val="27"/>
                <w:szCs w:val="27"/>
                <w:lang w:eastAsia="ar-SA"/>
              </w:rPr>
              <w:t>-</w:t>
            </w:r>
          </w:p>
        </w:tc>
      </w:tr>
    </w:tbl>
    <w:p w:rsidR="00D150D2" w:rsidRPr="00D150D2" w:rsidRDefault="00D150D2" w:rsidP="00D150D2">
      <w:pPr>
        <w:tabs>
          <w:tab w:val="left" w:pos="993"/>
        </w:tabs>
        <w:ind w:firstLine="0"/>
        <w:jc w:val="left"/>
        <w:rPr>
          <w:rFonts w:ascii="Times New Roman" w:hAnsi="Times New Roman"/>
        </w:rPr>
      </w:pP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50D2" w:rsidTr="00742F43">
        <w:tc>
          <w:tcPr>
            <w:tcW w:w="4785" w:type="dxa"/>
          </w:tcPr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Мэр Иркутского  районного муниципального образования</w:t>
            </w: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Pr="00D150D2" w:rsidRDefault="00D150D2" w:rsidP="00D150D2">
            <w:pPr>
              <w:widowControl w:val="0"/>
              <w:shd w:val="clear" w:color="auto" w:fill="FFFFFF"/>
              <w:suppressAutoHyphens/>
              <w:autoSpaceDE w:val="0"/>
              <w:spacing w:line="240" w:lineRule="atLeast"/>
              <w:ind w:left="-426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50D2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______________________Л.П. Фролов</w:t>
            </w: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Pr="00D150D2" w:rsidRDefault="00D150D2" w:rsidP="00D150D2">
            <w:pPr>
              <w:widowControl w:val="0"/>
              <w:shd w:val="clear" w:color="auto" w:fill="FFFFFF"/>
              <w:suppressAutoHyphens/>
              <w:autoSpaceDE w:val="0"/>
              <w:spacing w:line="240" w:lineRule="atLeast"/>
              <w:ind w:left="-426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50D2">
              <w:rPr>
                <w:rFonts w:ascii="Times New Roman" w:hAnsi="Times New Roman"/>
                <w:sz w:val="28"/>
                <w:szCs w:val="28"/>
                <w:lang w:eastAsia="ar-S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М.</w:t>
            </w:r>
            <w:r w:rsidRPr="00D150D2">
              <w:rPr>
                <w:rFonts w:ascii="Times New Roman" w:hAnsi="Times New Roman"/>
                <w:sz w:val="28"/>
                <w:szCs w:val="28"/>
                <w:lang w:eastAsia="ar-SA"/>
              </w:rPr>
              <w:t>П.</w:t>
            </w:r>
          </w:p>
          <w:p w:rsidR="00D150D2" w:rsidRPr="00D150D2" w:rsidRDefault="00D150D2" w:rsidP="00D150D2">
            <w:pPr>
              <w:widowControl w:val="0"/>
              <w:shd w:val="clear" w:color="auto" w:fill="FFFFFF"/>
              <w:suppressAutoHyphens/>
              <w:autoSpaceDE w:val="0"/>
              <w:spacing w:line="240" w:lineRule="atLeast"/>
              <w:ind w:left="-426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50D2">
              <w:rPr>
                <w:rFonts w:ascii="Times New Roman" w:hAnsi="Times New Roman"/>
                <w:sz w:val="28"/>
                <w:szCs w:val="28"/>
                <w:lang w:eastAsia="ar-SA"/>
              </w:rPr>
              <w:t>«___»___________________2017 г.</w:t>
            </w: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Глава администрации Ушаковского муниципального образования</w:t>
            </w: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_____________________ 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Галицков</w:t>
            </w:r>
            <w:proofErr w:type="spellEnd"/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М.П.</w:t>
            </w:r>
          </w:p>
          <w:p w:rsidR="00D150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_______________________2017 г.</w:t>
            </w:r>
          </w:p>
        </w:tc>
      </w:tr>
    </w:tbl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D150D2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</w:p>
    <w:p w:rsidR="00D150D2" w:rsidRPr="00D150D2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Pages>6</Pages>
  <Words>998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8323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12</cp:revision>
  <cp:lastPrinted>2017-12-25T09:49:00Z</cp:lastPrinted>
  <dcterms:created xsi:type="dcterms:W3CDTF">2017-04-06T07:27:00Z</dcterms:created>
  <dcterms:modified xsi:type="dcterms:W3CDTF">2017-12-27T08:35:00Z</dcterms:modified>
</cp:coreProperties>
</file>