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D9" w:rsidRDefault="00610567" w:rsidP="00BF45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</w:t>
      </w:r>
      <w:r w:rsidR="00BF45D9" w:rsidRPr="00BF45D9">
        <w:rPr>
          <w:rFonts w:ascii="Times New Roman" w:hAnsi="Times New Roman" w:cs="Times New Roman"/>
          <w:sz w:val="28"/>
          <w:szCs w:val="28"/>
        </w:rPr>
        <w:t>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 (в границах земельных участков с кадастровыми номерами 38:06:140904:1863, 38:06:140904:1891, 38:06:140904:1908, 38:06:140904:1893, 38:06:140904:1894, 38:06:140904:1895, 38:06:140904:1896, 38:06:140904:1897, 38:06:140904:1898, 38:06:140904:1899, 38:06:140904:1900, 38:06:140904:1901, 38:06:140904:1902, 38:06:140904:1903, 38:06:140904:1904, 38:06:140904:1905, 38:06:140904:1906, 38:06:140904:1907, 38:06:140904:1892)</w:t>
      </w:r>
    </w:p>
    <w:p w:rsidR="00610567" w:rsidRDefault="00610567" w:rsidP="00BF45D9">
      <w:pPr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Основания для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>ст. 28 Градостроительного кодекса Российской Федерации, ст. 11 Закона Иркутской области от 23 июля 2008 г. N 59-ОЗ «О градостроительной деятельности в Иркутской области», решением Думы Ушаковского муниципального образования от 31.07.2013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 xml:space="preserve"> г.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8D0106">
        <w:rPr>
          <w:rFonts w:ascii="Times New Roman" w:eastAsia="Times New Roman" w:hAnsi="Times New Roman" w:cs="Times New Roman"/>
          <w:sz w:val="28"/>
          <w:lang w:eastAsia="ar-SA"/>
        </w:rPr>
        <w:br/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>№ 56 «Об утверждении Положения о публичных слушаниях в области градостроительной деятельности в Ушаковском муниципальном образовании, ст. 6, 17, 44 Устава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lang w:eastAsia="ar-SA"/>
        </w:rPr>
        <w:t>.</w:t>
      </w:r>
    </w:p>
    <w:p w:rsidR="00610567" w:rsidRPr="00F03461" w:rsidRDefault="00610567" w:rsidP="008D0106">
      <w:pPr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Общие сведения </w:t>
      </w:r>
      <w:r w:rsidR="00BF45D9" w:rsidRPr="00BF45D9">
        <w:rPr>
          <w:rFonts w:ascii="Times New Roman" w:eastAsia="Times New Roman" w:hAnsi="Times New Roman" w:cs="Times New Roman"/>
          <w:sz w:val="28"/>
          <w:u w:val="single"/>
          <w:lang w:eastAsia="ar-SA"/>
        </w:rPr>
        <w:t>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 (в границах земельных участков с кадастровыми номерами 38:06:140904:1863, 38:06:140904:1891, 38:06:140904:1908, 38:06:140904:1893, 38:06:140904:1894, 38:06:140904:1895, 38:06:140904:1896, 38:06:140904:1897, 38:06:140904:1898, 38:06:140904:1899, 38:06:140904:1900, 38:06:140904:1901, 38:06:140904:1902, 38:06:140904:1903, 38:06:140904:1904, 38:06:140904:1905, 38:06:140904:1906, 38:06:140904:1907, 38:06:140904:1892)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, представленном на публичны</w:t>
      </w:r>
      <w:r w:rsidR="00203AFF">
        <w:rPr>
          <w:rFonts w:ascii="Times New Roman" w:eastAsia="Times New Roman" w:hAnsi="Times New Roman" w:cs="Times New Roman"/>
          <w:sz w:val="28"/>
          <w:u w:val="single"/>
          <w:lang w:eastAsia="ar-SA"/>
        </w:rPr>
        <w:t>е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слушания: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проект разработан </w:t>
      </w:r>
      <w:r w:rsidR="008D0106" w:rsidRPr="008D0106">
        <w:rPr>
          <w:rFonts w:ascii="Times New Roman" w:eastAsia="Times New Roman" w:hAnsi="Times New Roman" w:cs="Times New Roman"/>
          <w:sz w:val="28"/>
          <w:lang w:eastAsia="ar-SA"/>
        </w:rPr>
        <w:t xml:space="preserve">на часть территории – </w:t>
      </w:r>
      <w:r w:rsidR="00BF45D9" w:rsidRPr="00BF45D9">
        <w:rPr>
          <w:rFonts w:ascii="Times New Roman" w:eastAsia="Times New Roman" w:hAnsi="Times New Roman" w:cs="Times New Roman"/>
          <w:sz w:val="28"/>
          <w:lang w:eastAsia="ar-SA"/>
        </w:rPr>
        <w:t>в границах земельных участков с кадастровыми номерами 38:06:140904:1863, 38:06:140904:1891, 38:06:140904:1908, 38:06:140904:1893, 38:06:140904:1894, 38:06:140904:1895, 38:06:140904:1896, 38:06:140904:1897, 38:06:140904:1898, 38:06:140904:1899, 38:06:140904:1900, 38:06:140904:1901, 38:06:140904:1902, 38:06:140904:1903, 38:06:140904:1904, 38:06:140904:1905, 38:06:140904:1906,</w:t>
      </w:r>
      <w:r w:rsidR="00BF45D9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BF45D9" w:rsidRPr="00BF45D9">
        <w:rPr>
          <w:rFonts w:ascii="Times New Roman" w:eastAsia="Times New Roman" w:hAnsi="Times New Roman" w:cs="Times New Roman"/>
          <w:sz w:val="28"/>
          <w:lang w:eastAsia="ar-SA"/>
        </w:rPr>
        <w:t>38:06:140904:1907</w:t>
      </w:r>
      <w:r w:rsidR="00BF45D9">
        <w:rPr>
          <w:rFonts w:ascii="Times New Roman" w:eastAsia="Times New Roman" w:hAnsi="Times New Roman" w:cs="Times New Roman"/>
          <w:sz w:val="28"/>
          <w:lang w:eastAsia="ar-SA"/>
        </w:rPr>
        <w:t>)</w:t>
      </w:r>
      <w:r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сроки разработки: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>201</w:t>
      </w:r>
      <w:r w:rsidR="008D0106" w:rsidRPr="00B4228C">
        <w:rPr>
          <w:rFonts w:ascii="Times New Roman" w:eastAsia="Times New Roman" w:hAnsi="Times New Roman" w:cs="Times New Roman"/>
          <w:sz w:val="28"/>
          <w:lang w:eastAsia="ar-SA"/>
        </w:rPr>
        <w:t>7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г.</w:t>
      </w:r>
      <w:r w:rsidR="00F03461"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заказчик: администрация Ушаковского муниципального образования;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разработчик: </w:t>
      </w:r>
      <w:r w:rsidR="00022E89" w:rsidRPr="00022E89">
        <w:rPr>
          <w:rFonts w:ascii="Times New Roman" w:hAnsi="Times New Roman" w:cs="Times New Roman"/>
          <w:sz w:val="28"/>
          <w:szCs w:val="28"/>
        </w:rPr>
        <w:t>ООО ППМ "Мастер-План»</w:t>
      </w:r>
      <w:r w:rsidR="00022E89">
        <w:rPr>
          <w:rFonts w:ascii="Times New Roman" w:hAnsi="Times New Roman" w:cs="Times New Roman"/>
          <w:sz w:val="28"/>
          <w:szCs w:val="28"/>
        </w:rPr>
        <w:t>.</w:t>
      </w:r>
    </w:p>
    <w:p w:rsidR="008F4E33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Сроки проведения публичный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E8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22E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71D5E">
        <w:rPr>
          <w:rFonts w:ascii="Times New Roman" w:hAnsi="Times New Roman" w:cs="Times New Roman"/>
          <w:sz w:val="28"/>
          <w:szCs w:val="28"/>
        </w:rPr>
        <w:t>7г.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22E89">
        <w:rPr>
          <w:rFonts w:ascii="Times New Roman" w:hAnsi="Times New Roman" w:cs="Times New Roman"/>
          <w:sz w:val="28"/>
          <w:szCs w:val="28"/>
        </w:rPr>
        <w:t>03</w:t>
      </w:r>
      <w:r w:rsidR="00571D5E">
        <w:rPr>
          <w:rFonts w:ascii="Times New Roman" w:hAnsi="Times New Roman" w:cs="Times New Roman"/>
          <w:sz w:val="28"/>
          <w:szCs w:val="28"/>
        </w:rPr>
        <w:t>.0</w:t>
      </w:r>
      <w:r w:rsidR="00022E89">
        <w:rPr>
          <w:rFonts w:ascii="Times New Roman" w:hAnsi="Times New Roman" w:cs="Times New Roman"/>
          <w:sz w:val="28"/>
          <w:szCs w:val="28"/>
        </w:rPr>
        <w:t>7</w:t>
      </w:r>
      <w:r w:rsidR="00571D5E">
        <w:rPr>
          <w:rFonts w:ascii="Times New Roman" w:hAnsi="Times New Roman" w:cs="Times New Roman"/>
          <w:sz w:val="28"/>
          <w:szCs w:val="28"/>
        </w:rPr>
        <w:t>.2017г.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022E8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Ушаковского муниципального образования от </w:t>
      </w:r>
      <w:r w:rsidR="00022E8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D5E">
        <w:rPr>
          <w:rFonts w:ascii="Times New Roman" w:hAnsi="Times New Roman" w:cs="Times New Roman"/>
          <w:sz w:val="28"/>
          <w:szCs w:val="28"/>
        </w:rPr>
        <w:t>0</w:t>
      </w:r>
      <w:r w:rsidR="00022E89">
        <w:rPr>
          <w:rFonts w:ascii="Times New Roman" w:hAnsi="Times New Roman" w:cs="Times New Roman"/>
          <w:sz w:val="28"/>
          <w:szCs w:val="28"/>
        </w:rPr>
        <w:t>6</w:t>
      </w:r>
      <w:r w:rsidR="00571D5E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22E89">
        <w:rPr>
          <w:rFonts w:ascii="Times New Roman" w:hAnsi="Times New Roman" w:cs="Times New Roman"/>
          <w:sz w:val="28"/>
          <w:szCs w:val="28"/>
        </w:rPr>
        <w:t>21</w:t>
      </w:r>
      <w:r w:rsidR="00BF45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22E89" w:rsidRPr="00022E89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</w:t>
      </w:r>
      <w:r w:rsidR="00571D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Формы оповещения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вывешивание в местах, предназначенных для обнародования муниципальных правовых актов и размещение на официальном сайте органов местного самоуправления Ушаковского муниципального образования </w:t>
      </w:r>
      <w:r w:rsidRPr="00942443">
        <w:rPr>
          <w:rFonts w:ascii="Times New Roman" w:eastAsia="Times New Roman" w:hAnsi="Times New Roman" w:cs="Times New Roman"/>
          <w:sz w:val="28"/>
          <w:lang w:eastAsia="ar-SA"/>
        </w:rPr>
        <w:t xml:space="preserve">по адресу: </w:t>
      </w:r>
      <w:hyperlink r:id="rId8" w:history="1"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http</w:t>
        </w:r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://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ushakovskoe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-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mo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.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ru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/</w:t>
        </w:r>
      </w:hyperlink>
      <w:r>
        <w:rPr>
          <w:rFonts w:ascii="Times New Roman" w:eastAsia="Times New Roman" w:hAnsi="Times New Roman" w:cs="Times New Roman"/>
          <w:sz w:val="28"/>
          <w:lang w:eastAsia="ar-SA"/>
        </w:rPr>
        <w:t xml:space="preserve"> с 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>01</w:t>
      </w:r>
      <w:r>
        <w:rPr>
          <w:rFonts w:ascii="Times New Roman" w:eastAsia="Times New Roman" w:hAnsi="Times New Roman" w:cs="Times New Roman"/>
          <w:sz w:val="28"/>
          <w:lang w:eastAsia="ar-SA"/>
        </w:rPr>
        <w:t>.0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>6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.2017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г.,  </w:t>
      </w:r>
    </w:p>
    <w:p w:rsidR="003205DF" w:rsidRPr="00F03461" w:rsidRDefault="003205DF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Сведения о размещении экспозиций по материал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ам Проекта с </w:t>
      </w:r>
      <w:r w:rsid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01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.0</w:t>
      </w:r>
      <w:r w:rsid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6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.2017г.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по </w:t>
      </w:r>
      <w:r w:rsid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19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>.0</w:t>
      </w:r>
      <w:r w:rsid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6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.2017г.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:</w:t>
      </w:r>
    </w:p>
    <w:p w:rsidR="003205DF" w:rsidRPr="00B7551E" w:rsidRDefault="003205DF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с. Пивовариха, в здании дома культуры, расположенного по адресу: Иркутская область, Иркутский район, с. Пивовариха, ул. Дачная, 6,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с 8.00 до 12.00 </w:t>
      </w:r>
      <w:proofErr w:type="gram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proofErr w:type="gramEnd"/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с 13.00 до 16.00 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кроме сб., </w:t>
      </w:r>
      <w:proofErr w:type="spellStart"/>
      <w:r w:rsidRPr="00B7551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Pr="00B7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51E" w:rsidRPr="00F03461" w:rsidRDefault="00B7551E" w:rsidP="00F0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Консультации специалистов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отдела градостроительства и земельных отношений администрации Ушаковского муниципального образования</w:t>
      </w:r>
      <w:r w:rsidR="00EA1B6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по вопросам Проекта </w:t>
      </w:r>
      <w:r w:rsidR="00571D5E" w:rsidRPr="00571D5E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22E89">
        <w:rPr>
          <w:rFonts w:ascii="Times New Roman" w:hAnsi="Times New Roman" w:cs="Times New Roman"/>
          <w:sz w:val="28"/>
          <w:szCs w:val="28"/>
          <w:u w:val="single"/>
        </w:rPr>
        <w:t xml:space="preserve">01.06.2017г. по 19.06.2017г.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проводились:</w:t>
      </w:r>
    </w:p>
    <w:p w:rsidR="00B7551E" w:rsidRDefault="00B7551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с. Пивовариха, ул. Дачная, 8,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с 8.00 до 12.00 </w:t>
      </w:r>
      <w:proofErr w:type="gram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часов,  часов</w:t>
      </w:r>
      <w:proofErr w:type="gram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, с 13.00 до 16.00 часов, кроме сб., </w:t>
      </w:r>
      <w:proofErr w:type="spell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>Замечания и предложения участников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принимались в соответствии с планом работы по подготовке и проведению публичных слушаний </w:t>
      </w:r>
      <w:r w:rsidR="00BF45D9" w:rsidRPr="00BF45D9">
        <w:rPr>
          <w:rFonts w:ascii="Times New Roman" w:eastAsia="Times New Roman" w:hAnsi="Times New Roman" w:cs="Times New Roman"/>
          <w:sz w:val="28"/>
          <w:szCs w:val="28"/>
        </w:rPr>
        <w:t>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 (в границах земельных участков с кадастровыми номерами 38:06:140904:1863, 38:06:140904:1891, 38:06:140904:1908, 38:06:140904:1893, 38:06:140904:1894, 38:06:140904:1895, 38:06:140904:1896, 38:06:140904:1897, 38:06:140904:1898, 38:06:140904:1899, 38:06:140904:1900, 38:06:140904:1901, 38:06:140904:1902, 38:06:140904:1903, 38:06:140904:1904, 38:06:140904:1905, 38:06:140904:1906, 38:06:140904:1907, 38:06:140904:1892)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022E89">
        <w:rPr>
          <w:rFonts w:ascii="Times New Roman" w:hAnsi="Times New Roman" w:cs="Times New Roman"/>
          <w:sz w:val="28"/>
          <w:szCs w:val="28"/>
        </w:rPr>
        <w:t>постановлением</w:t>
      </w:r>
      <w:r w:rsidR="00571D5E">
        <w:rPr>
          <w:rFonts w:ascii="Times New Roman" w:hAnsi="Times New Roman" w:cs="Times New Roman"/>
          <w:sz w:val="28"/>
          <w:szCs w:val="28"/>
        </w:rPr>
        <w:t xml:space="preserve"> </w:t>
      </w:r>
      <w:r w:rsidR="00571D5E" w:rsidRPr="00571D5E">
        <w:rPr>
          <w:rFonts w:ascii="Times New Roman" w:hAnsi="Times New Roman" w:cs="Times New Roman"/>
          <w:sz w:val="28"/>
          <w:szCs w:val="28"/>
        </w:rPr>
        <w:t xml:space="preserve">главы Ушаковского муниципального образования </w:t>
      </w:r>
      <w:r w:rsidR="00BF45D9">
        <w:rPr>
          <w:rFonts w:ascii="Times New Roman" w:hAnsi="Times New Roman" w:cs="Times New Roman"/>
          <w:sz w:val="28"/>
          <w:szCs w:val="28"/>
        </w:rPr>
        <w:t>от 01.06.2017 г. № 217</w:t>
      </w:r>
      <w:r w:rsidR="00022E89" w:rsidRPr="00022E89">
        <w:rPr>
          <w:rFonts w:ascii="Times New Roman" w:hAnsi="Times New Roman" w:cs="Times New Roman"/>
          <w:sz w:val="28"/>
          <w:szCs w:val="28"/>
        </w:rPr>
        <w:t xml:space="preserve"> «</w:t>
      </w:r>
      <w:r w:rsidR="00BF45D9" w:rsidRPr="00BF45D9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</w:t>
      </w:r>
      <w:r w:rsidR="00022E89" w:rsidRPr="00022E89">
        <w:rPr>
          <w:rFonts w:ascii="Times New Roman" w:hAnsi="Times New Roman" w:cs="Times New Roman"/>
          <w:sz w:val="28"/>
          <w:szCs w:val="28"/>
        </w:rPr>
        <w:t>»</w:t>
      </w:r>
      <w:r w:rsidR="00022E89">
        <w:rPr>
          <w:rFonts w:ascii="Times New Roman" w:hAnsi="Times New Roman" w:cs="Times New Roman"/>
          <w:sz w:val="28"/>
          <w:szCs w:val="28"/>
        </w:rPr>
        <w:t xml:space="preserve">, </w:t>
      </w:r>
      <w:r w:rsidR="00571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92BF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6</w:t>
      </w:r>
      <w:r w:rsidR="00992BFB">
        <w:rPr>
          <w:rFonts w:ascii="Times New Roman" w:eastAsia="Times New Roman" w:hAnsi="Times New Roman" w:cs="Times New Roman"/>
          <w:sz w:val="28"/>
          <w:szCs w:val="28"/>
        </w:rPr>
        <w:t xml:space="preserve">.2017г. – 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6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.2017г.</w:t>
      </w:r>
      <w:r w:rsidR="0013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с. Пивовариха, ул. Дачная, 8, 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 xml:space="preserve">с 8.00 до 12.00 часов,  часов, с 13.00 до 16.00 часов, кроме сб., </w:t>
      </w:r>
      <w:proofErr w:type="spellStart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FEE" w:rsidRPr="00E71FEE" w:rsidRDefault="00E71FEE" w:rsidP="00F034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Присутствовал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BF45D9">
        <w:rPr>
          <w:rFonts w:ascii="Times New Roman" w:eastAsia="Times New Roman" w:hAnsi="Times New Roman" w:cs="Times New Roman"/>
          <w:sz w:val="28"/>
          <w:lang w:eastAsia="ar-SA"/>
        </w:rPr>
        <w:t>3</w:t>
      </w:r>
      <w:r w:rsidR="00992BFB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ar-SA"/>
        </w:rPr>
        <w:t>участник</w:t>
      </w:r>
      <w:r w:rsidR="00BF45D9">
        <w:rPr>
          <w:rFonts w:ascii="Times New Roman" w:eastAsia="Times New Roman" w:hAnsi="Times New Roman" w:cs="Times New Roman"/>
          <w:sz w:val="28"/>
          <w:lang w:eastAsia="ar-SA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ar-SA"/>
        </w:rPr>
        <w:t xml:space="preserve"> публичных слушаний, зарегистрир</w:t>
      </w:r>
      <w:r w:rsidR="00D25C9E">
        <w:rPr>
          <w:rFonts w:ascii="Times New Roman" w:eastAsia="Times New Roman" w:hAnsi="Times New Roman" w:cs="Times New Roman"/>
          <w:sz w:val="28"/>
          <w:lang w:eastAsia="ar-SA"/>
        </w:rPr>
        <w:t>ованных в установленном порядке, представители администрации Ушаковского муниципального образования.</w:t>
      </w:r>
    </w:p>
    <w:p w:rsidR="00E71FE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Перед участниками публичных слушаний выступили представители администрации Ушаковского муниципального образования, разработчики Проекта 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022E89" w:rsidRPr="00022E89">
        <w:rPr>
          <w:rFonts w:ascii="Times New Roman" w:hAnsi="Times New Roman" w:cs="Times New Roman"/>
          <w:sz w:val="28"/>
          <w:szCs w:val="28"/>
        </w:rPr>
        <w:t>ООО ППМ "Мастер-План»</w:t>
      </w:r>
      <w:r w:rsidR="00022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 докладом по Проекту, сопровождаемом демонстрацией графических материалов.</w:t>
      </w:r>
    </w:p>
    <w:p w:rsidR="00992BFB" w:rsidRDefault="00992BFB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BFB">
        <w:rPr>
          <w:rFonts w:ascii="Times New Roman" w:hAnsi="Times New Roman" w:cs="Times New Roman"/>
          <w:sz w:val="28"/>
          <w:szCs w:val="28"/>
        </w:rPr>
        <w:t>Замечания и предложения от участников публичных слушаний не поступили.</w:t>
      </w: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611E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и рекомендации по результатам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285136" w:rsidRPr="00285136" w:rsidRDefault="00285136" w:rsidP="00285136">
      <w:pPr>
        <w:tabs>
          <w:tab w:val="left" w:pos="81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136">
        <w:rPr>
          <w:rFonts w:ascii="Times New Roman" w:eastAsia="Times New Roman" w:hAnsi="Times New Roman" w:cs="Times New Roman"/>
          <w:sz w:val="28"/>
          <w:szCs w:val="28"/>
        </w:rPr>
        <w:t>Проект, выполненный в соответствии с требованиями, установленными Градостроительным кодексом Российской Федерации, рассмотренный на публичных слушаниях в соответствии с требованиями Градостроительног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о кодекса Российской Федерации о</w:t>
      </w:r>
      <w:r w:rsidRPr="00285136">
        <w:rPr>
          <w:rFonts w:ascii="Times New Roman" w:eastAsia="Times New Roman" w:hAnsi="Times New Roman" w:cs="Times New Roman"/>
          <w:sz w:val="28"/>
          <w:szCs w:val="28"/>
        </w:rPr>
        <w:t>добрить и рекомендовать к утверждению.</w:t>
      </w:r>
    </w:p>
    <w:p w:rsidR="00CF2C33" w:rsidRPr="0052150F" w:rsidRDefault="00285136" w:rsidP="00285136">
      <w:pPr>
        <w:tabs>
          <w:tab w:val="left" w:pos="8100"/>
        </w:tabs>
        <w:jc w:val="both"/>
        <w:rPr>
          <w:sz w:val="20"/>
          <w:szCs w:val="20"/>
        </w:rPr>
      </w:pPr>
      <w:r w:rsidRPr="00285136">
        <w:rPr>
          <w:rFonts w:ascii="Times New Roman" w:eastAsia="Times New Roman" w:hAnsi="Times New Roman" w:cs="Times New Roman"/>
          <w:sz w:val="28"/>
          <w:szCs w:val="28"/>
        </w:rPr>
        <w:t>Опубликовать заключение о результатах публичных слушаний по проекту посредством размещения на официальном сайте органов местного самоуправления Ушаковского муниципального образования по адресу: http://ushakovskoe-mo.ru/</w:t>
      </w:r>
    </w:p>
    <w:p w:rsidR="00CF2C33" w:rsidRPr="00B7551E" w:rsidRDefault="00CF2C33" w:rsidP="00CF2C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А.С. Кузнецов</w:t>
      </w: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Pr="00D5611E" w:rsidRDefault="00CF2C33" w:rsidP="00CF2C33">
      <w:pPr>
        <w:tabs>
          <w:tab w:val="left" w:pos="7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6548">
        <w:rPr>
          <w:rFonts w:ascii="Times New Roman" w:eastAsia="Times New Roman" w:hAnsi="Times New Roman" w:cs="Times New Roman"/>
          <w:sz w:val="28"/>
          <w:szCs w:val="28"/>
        </w:rPr>
        <w:t>И.В. Чаванина</w:t>
      </w:r>
    </w:p>
    <w:p w:rsidR="00942443" w:rsidRPr="008F4E33" w:rsidRDefault="00942443" w:rsidP="0061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443" w:rsidRPr="008F4E33" w:rsidSect="00022E89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89" w:rsidRDefault="00022E89" w:rsidP="00022E89">
      <w:pPr>
        <w:spacing w:after="0" w:line="240" w:lineRule="auto"/>
      </w:pPr>
      <w:r>
        <w:separator/>
      </w:r>
    </w:p>
  </w:endnote>
  <w:endnote w:type="continuationSeparator" w:id="0">
    <w:p w:rsidR="00022E89" w:rsidRDefault="00022E89" w:rsidP="0002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89" w:rsidRDefault="00022E89" w:rsidP="00022E89">
      <w:pPr>
        <w:spacing w:after="0" w:line="240" w:lineRule="auto"/>
      </w:pPr>
      <w:r>
        <w:separator/>
      </w:r>
    </w:p>
  </w:footnote>
  <w:footnote w:type="continuationSeparator" w:id="0">
    <w:p w:rsidR="00022E89" w:rsidRDefault="00022E89" w:rsidP="0002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89" w:rsidRPr="00535686" w:rsidRDefault="00022E89" w:rsidP="00022E89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535686">
      <w:rPr>
        <w:rFonts w:ascii="Times New Roman" w:hAnsi="Times New Roman" w:cs="Times New Roman"/>
        <w:sz w:val="24"/>
        <w:szCs w:val="24"/>
      </w:rPr>
      <w:t>03.07.2017г.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7EB7924"/>
    <w:multiLevelType w:val="hybridMultilevel"/>
    <w:tmpl w:val="0A0CB5AC"/>
    <w:lvl w:ilvl="0" w:tplc="F744AD9E">
      <w:start w:val="1"/>
      <w:numFmt w:val="decimal"/>
      <w:lvlText w:val="%1."/>
      <w:lvlJc w:val="left"/>
      <w:pPr>
        <w:ind w:left="3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7"/>
    <w:rsid w:val="00022E89"/>
    <w:rsid w:val="000F1850"/>
    <w:rsid w:val="00131299"/>
    <w:rsid w:val="00203AFF"/>
    <w:rsid w:val="00285136"/>
    <w:rsid w:val="003205DF"/>
    <w:rsid w:val="003D767A"/>
    <w:rsid w:val="00535686"/>
    <w:rsid w:val="005507CB"/>
    <w:rsid w:val="005643DE"/>
    <w:rsid w:val="00571D5E"/>
    <w:rsid w:val="0059708C"/>
    <w:rsid w:val="005E6511"/>
    <w:rsid w:val="00610567"/>
    <w:rsid w:val="00616548"/>
    <w:rsid w:val="006B5D60"/>
    <w:rsid w:val="006C35F9"/>
    <w:rsid w:val="00764635"/>
    <w:rsid w:val="00814775"/>
    <w:rsid w:val="008D0106"/>
    <w:rsid w:val="008F4E33"/>
    <w:rsid w:val="00902F6A"/>
    <w:rsid w:val="00927D03"/>
    <w:rsid w:val="00942443"/>
    <w:rsid w:val="009430EE"/>
    <w:rsid w:val="00992BFB"/>
    <w:rsid w:val="00993606"/>
    <w:rsid w:val="0099624D"/>
    <w:rsid w:val="00A6592C"/>
    <w:rsid w:val="00B4228C"/>
    <w:rsid w:val="00B7551E"/>
    <w:rsid w:val="00BF45D9"/>
    <w:rsid w:val="00C84EA1"/>
    <w:rsid w:val="00CF2C33"/>
    <w:rsid w:val="00D25C9E"/>
    <w:rsid w:val="00D32CD4"/>
    <w:rsid w:val="00DC0526"/>
    <w:rsid w:val="00E054A4"/>
    <w:rsid w:val="00E50DA7"/>
    <w:rsid w:val="00E664BE"/>
    <w:rsid w:val="00E71FEE"/>
    <w:rsid w:val="00EA1B64"/>
    <w:rsid w:val="00ED3F30"/>
    <w:rsid w:val="00F0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BA622-4BC2-403C-8FE7-1907F865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2E89"/>
  </w:style>
  <w:style w:type="paragraph" w:styleId="a9">
    <w:name w:val="footer"/>
    <w:basedOn w:val="a"/>
    <w:link w:val="aa"/>
    <w:uiPriority w:val="99"/>
    <w:unhideWhenUsed/>
    <w:rsid w:val="0002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hakovskoe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4DCE-5BAB-4374-89E6-11378511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2015-04-15T02:54:00Z</cp:lastPrinted>
  <dcterms:created xsi:type="dcterms:W3CDTF">2017-07-06T03:28:00Z</dcterms:created>
  <dcterms:modified xsi:type="dcterms:W3CDTF">2017-07-06T03:28:00Z</dcterms:modified>
</cp:coreProperties>
</file>