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3C71CDDF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777ED7" w:rsidRPr="00777ED7">
        <w:rPr>
          <w:rFonts w:ascii="Times New Roman" w:hAnsi="Times New Roman" w:cs="Times New Roman"/>
          <w:sz w:val="32"/>
          <w:szCs w:val="32"/>
        </w:rPr>
        <w:t>38:06:142901:111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777ED7" w:rsidRPr="00777ED7">
        <w:rPr>
          <w:rFonts w:ascii="Times New Roman" w:hAnsi="Times New Roman" w:cs="Times New Roman"/>
          <w:sz w:val="32"/>
          <w:szCs w:val="32"/>
        </w:rPr>
        <w:t>Иркутская область, Иркутский район, садоводство «Заря», ул. Таёжная, уч. 11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777ED7">
        <w:rPr>
          <w:rFonts w:ascii="Times New Roman" w:hAnsi="Times New Roman" w:cs="Times New Roman"/>
          <w:sz w:val="32"/>
          <w:szCs w:val="32"/>
        </w:rPr>
        <w:t>Воротников Владимир Викторович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8753C"/>
    <w:rsid w:val="003E3297"/>
    <w:rsid w:val="00457339"/>
    <w:rsid w:val="00536CAF"/>
    <w:rsid w:val="005A65B4"/>
    <w:rsid w:val="005F30A7"/>
    <w:rsid w:val="0075007C"/>
    <w:rsid w:val="00777ED7"/>
    <w:rsid w:val="008912DF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CD63-EA17-4758-B511-5F346FA8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22</cp:revision>
  <dcterms:created xsi:type="dcterms:W3CDTF">2023-12-12T07:45:00Z</dcterms:created>
  <dcterms:modified xsi:type="dcterms:W3CDTF">2024-03-15T03:18:00Z</dcterms:modified>
</cp:coreProperties>
</file>