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247A3F" w:rsidRDefault="00BB66C6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28.08</w:t>
      </w:r>
      <w:r w:rsidR="00AF4C47">
        <w:rPr>
          <w:rFonts w:cs="Arial"/>
          <w:b/>
          <w:sz w:val="32"/>
          <w:szCs w:val="32"/>
          <w:lang w:eastAsia="ar-SA"/>
        </w:rPr>
        <w:t>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BB4177">
        <w:rPr>
          <w:rFonts w:cs="Arial"/>
          <w:b/>
          <w:sz w:val="32"/>
          <w:szCs w:val="32"/>
          <w:lang w:eastAsia="ar-SA"/>
        </w:rPr>
        <w:t>29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 xml:space="preserve">ПЕРЕЧНЯ МУНИЦИПАЛЬНОГО ИМУЩЕСТВА, НАХОДЯЩЕГОСЯ В </w:t>
      </w:r>
      <w:r w:rsidR="007B569A">
        <w:rPr>
          <w:rFonts w:cs="Arial"/>
          <w:b/>
          <w:sz w:val="32"/>
          <w:szCs w:val="32"/>
          <w:lang w:eastAsia="ar-SA"/>
        </w:rPr>
        <w:t xml:space="preserve">СОБСТВЕННОСТИ УШАКОВСКОГО МУНИЦИПАЛЬНОГО ОБРАЗОВАНИЯ, </w:t>
      </w:r>
      <w:r w:rsidR="00BD01AE">
        <w:rPr>
          <w:rFonts w:cs="Arial"/>
          <w:b/>
          <w:sz w:val="32"/>
          <w:szCs w:val="32"/>
          <w:lang w:eastAsia="ar-SA"/>
        </w:rPr>
        <w:t xml:space="preserve"> ПОДЛЕЖАЩЕГО ПЕРЕДАЧЕ В МУНИЦИПАЛЬНУЮ СОБСТВЕННОСТЬ </w:t>
      </w:r>
      <w:r w:rsidR="007B569A">
        <w:rPr>
          <w:rFonts w:cs="Arial"/>
          <w:b/>
          <w:sz w:val="32"/>
          <w:szCs w:val="32"/>
          <w:lang w:eastAsia="ar-SA"/>
        </w:rPr>
        <w:t xml:space="preserve">ИРКУТСКОГО РАЙОННОГО МУНИЦИПАЛЬНОГО </w:t>
      </w:r>
      <w:r w:rsidR="00BD01AE">
        <w:rPr>
          <w:rFonts w:cs="Arial"/>
          <w:b/>
          <w:sz w:val="32"/>
          <w:szCs w:val="32"/>
          <w:lang w:eastAsia="ar-SA"/>
        </w:rPr>
        <w:t xml:space="preserve">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>В целях решения вопросов местного значения</w:t>
      </w:r>
      <w:r w:rsidR="00373958">
        <w:rPr>
          <w:rFonts w:cs="Arial"/>
          <w:spacing w:val="4"/>
          <w:kern w:val="32"/>
        </w:rPr>
        <w:t>,</w:t>
      </w:r>
      <w:r w:rsidR="00F56631">
        <w:rPr>
          <w:rFonts w:cs="Arial"/>
          <w:spacing w:val="4"/>
          <w:kern w:val="32"/>
        </w:rPr>
        <w:t xml:space="preserve"> </w:t>
      </w:r>
      <w:r w:rsidRPr="00BD01AE">
        <w:rPr>
          <w:rFonts w:cs="Arial"/>
          <w:spacing w:val="4"/>
          <w:kern w:val="32"/>
        </w:rPr>
        <w:t xml:space="preserve">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>131-ФЗ «Об общих принципах организации местного самоуправления в Российской Федерации», 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Ушаковского муниципального образования, Дума Ушаковского муниципального образования</w:t>
      </w:r>
      <w:proofErr w:type="gramEnd"/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 xml:space="preserve">Согласовать перечень имущества, находящегося в муниципальной собственности </w:t>
      </w:r>
      <w:r w:rsidR="005A4448">
        <w:rPr>
          <w:rFonts w:cs="Arial"/>
          <w:spacing w:val="4"/>
        </w:rPr>
        <w:t>Ушаковского муниципального образования</w:t>
      </w:r>
      <w:r w:rsidR="00BD01AE" w:rsidRPr="00BD01AE">
        <w:rPr>
          <w:rFonts w:cs="Arial"/>
          <w:spacing w:val="4"/>
        </w:rPr>
        <w:t xml:space="preserve"> и подлежащего передаче в муниципальную собственность </w:t>
      </w:r>
      <w:r w:rsidR="005A4448">
        <w:rPr>
          <w:rFonts w:cs="Arial"/>
          <w:spacing w:val="4"/>
        </w:rPr>
        <w:t>Иркутского районного муниципального образования</w:t>
      </w:r>
      <w:r w:rsidR="00BD01AE" w:rsidRPr="00BD01AE">
        <w:rPr>
          <w:rFonts w:cs="Arial"/>
          <w:spacing w:val="4"/>
        </w:rPr>
        <w:t xml:space="preserve"> (далее – перечень имущества) </w:t>
      </w:r>
      <w:r w:rsidR="00373958">
        <w:rPr>
          <w:rFonts w:cs="Arial"/>
          <w:spacing w:val="4"/>
        </w:rPr>
        <w:t xml:space="preserve">согласно </w:t>
      </w:r>
      <w:r w:rsidR="00BD01AE" w:rsidRPr="00BD01AE">
        <w:rPr>
          <w:rFonts w:cs="Arial"/>
          <w:spacing w:val="4"/>
        </w:rPr>
        <w:t>приложени</w:t>
      </w:r>
      <w:r w:rsidR="00373958">
        <w:rPr>
          <w:rFonts w:cs="Arial"/>
          <w:spacing w:val="4"/>
        </w:rPr>
        <w:t>ю № 1 к настоящему решению</w:t>
      </w:r>
      <w:r w:rsidR="00BD01AE" w:rsidRPr="00BD01AE">
        <w:rPr>
          <w:rFonts w:cs="Arial"/>
          <w:spacing w:val="4"/>
        </w:rPr>
        <w:t>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</w:t>
      </w:r>
      <w:r w:rsidR="00373958">
        <w:rPr>
          <w:rFonts w:cs="Arial"/>
          <w:spacing w:val="4"/>
        </w:rPr>
        <w:t xml:space="preserve"> администрации Иркутского районного муниципального образования</w:t>
      </w:r>
      <w:r w:rsidRPr="00BD01AE">
        <w:rPr>
          <w:rFonts w:cs="Arial"/>
          <w:spacing w:val="4"/>
        </w:rPr>
        <w:t>.</w:t>
      </w:r>
    </w:p>
    <w:p w:rsidR="00912015" w:rsidRDefault="00192901" w:rsidP="00912015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r w:rsidR="00912015">
        <w:rPr>
          <w:rFonts w:cs="Arial"/>
          <w:spacing w:val="4"/>
        </w:rPr>
        <w:t xml:space="preserve">До подписания акта </w:t>
      </w:r>
      <w:proofErr w:type="spellStart"/>
      <w:r w:rsidR="00912015">
        <w:rPr>
          <w:rFonts w:cs="Arial"/>
          <w:spacing w:val="4"/>
        </w:rPr>
        <w:t>приема</w:t>
      </w:r>
      <w:proofErr w:type="spellEnd"/>
      <w:r w:rsidR="00912015">
        <w:rPr>
          <w:rFonts w:cs="Arial"/>
          <w:spacing w:val="4"/>
        </w:rPr>
        <w:t xml:space="preserve">-передачи недвижимого имущества указанного в </w:t>
      </w:r>
      <w:r w:rsidR="00BB66C6">
        <w:rPr>
          <w:rFonts w:cs="Arial"/>
          <w:spacing w:val="4"/>
        </w:rPr>
        <w:t>приложении № 1 к настоящему решению,</w:t>
      </w:r>
      <w:r w:rsidR="00912015">
        <w:rPr>
          <w:rFonts w:cs="Arial"/>
          <w:spacing w:val="4"/>
        </w:rPr>
        <w:t xml:space="preserve"> администрации Ушаковского муниципального образования </w:t>
      </w:r>
      <w:r w:rsidR="00AF5FDE">
        <w:rPr>
          <w:rFonts w:cs="Arial"/>
          <w:spacing w:val="4"/>
        </w:rPr>
        <w:t xml:space="preserve"> </w:t>
      </w:r>
      <w:r w:rsidR="00BB66C6">
        <w:rPr>
          <w:rFonts w:cs="Arial"/>
          <w:spacing w:val="4"/>
        </w:rPr>
        <w:t xml:space="preserve">привести в соответствие вид разрешённого использования земельного участка </w:t>
      </w:r>
      <w:r w:rsidR="00912015">
        <w:rPr>
          <w:rFonts w:cs="Arial"/>
          <w:spacing w:val="4"/>
        </w:rPr>
        <w:t xml:space="preserve">для возможности размещения </w:t>
      </w:r>
      <w:r w:rsidR="00AF5FDE">
        <w:rPr>
          <w:rFonts w:cs="Arial"/>
          <w:spacing w:val="4"/>
        </w:rPr>
        <w:t>детского дошкольного учреждения.</w:t>
      </w:r>
    </w:p>
    <w:p w:rsidR="00BB66C6" w:rsidRPr="00BB66C6" w:rsidRDefault="00BB66C6" w:rsidP="00BB66C6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proofErr w:type="gramStart"/>
      <w:r w:rsidRPr="00BB66C6">
        <w:rPr>
          <w:rFonts w:cs="Arial"/>
          <w:color w:val="000000"/>
        </w:rPr>
        <w:t xml:space="preserve">Опубликовать (обнародовать) настоящее решение </w:t>
      </w:r>
      <w:r w:rsidRPr="00BB66C6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BB66C6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BD01AE" w:rsidRDefault="00710C75" w:rsidP="00BB66C6">
      <w:pPr>
        <w:keepNext/>
        <w:widowControl w:val="0"/>
        <w:suppressAutoHyphens/>
        <w:ind w:firstLine="709"/>
        <w:outlineLvl w:val="1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r w:rsidR="00927404"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4F34F8" w:rsidRDefault="00BB66C6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1 </w:t>
      </w:r>
      <w:r w:rsidR="004F34F8">
        <w:rPr>
          <w:rFonts w:ascii="Courier New" w:hAnsi="Courier New" w:cs="Courier New"/>
          <w:sz w:val="22"/>
          <w:szCs w:val="22"/>
        </w:rPr>
        <w:t xml:space="preserve">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BB66C6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28.08</w:t>
      </w:r>
      <w:r w:rsidR="005A4448">
        <w:rPr>
          <w:rFonts w:ascii="Courier New" w:hAnsi="Courier New" w:cs="Courier New"/>
          <w:sz w:val="22"/>
          <w:szCs w:val="22"/>
        </w:rPr>
        <w:t>.2019</w:t>
      </w:r>
      <w:r w:rsidR="00BB4177">
        <w:rPr>
          <w:rFonts w:ascii="Courier New" w:hAnsi="Courier New" w:cs="Courier New"/>
          <w:sz w:val="22"/>
          <w:szCs w:val="22"/>
        </w:rPr>
        <w:t xml:space="preserve"> г. №29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 xml:space="preserve">ИМУЩЕСТВА, НАХОДЯЩЕГОСЯ В МУНИЦИПАЛЬНОЙ СОБСТВЕННОСТИ </w:t>
      </w:r>
      <w:r w:rsidR="005A4448">
        <w:rPr>
          <w:rFonts w:cs="Arial"/>
          <w:lang w:eastAsia="ar-SA"/>
        </w:rPr>
        <w:t>УШАКОВСКОГО МУНИЦИПАЛЬНОГО ОБРАЗОВАНИЯ</w:t>
      </w:r>
      <w:r w:rsidRPr="002301B0">
        <w:rPr>
          <w:rFonts w:cs="Arial"/>
          <w:lang w:eastAsia="ar-SA"/>
        </w:rPr>
        <w:t xml:space="preserve"> И  ПОДЛЕЖАЩЕГО ПЕРЕДАЧЕ В МУНИЦИПАЛЬНУЮ СОБСТВЕННОСТЬ </w:t>
      </w:r>
      <w:r w:rsidR="005A4448">
        <w:rPr>
          <w:rFonts w:cs="Arial"/>
          <w:lang w:eastAsia="ar-SA"/>
        </w:rPr>
        <w:t>ИРКУТСКОГО РАЙОННОГО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E73F5" w:rsidRDefault="00BB66C6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участок, площадь: 1069 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</w:p>
          <w:p w:rsidR="00BB66C6" w:rsidRDefault="00BB66C6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7E73F5" w:rsidRDefault="007E73F5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D150D2" w:rsidRPr="00AB6ED2" w:rsidRDefault="005A4448" w:rsidP="007E73F5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3E1A7E" w:rsidRDefault="00BB66C6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Патроны, </w:t>
            </w:r>
          </w:p>
          <w:p w:rsidR="00D150D2" w:rsidRPr="00AB6ED2" w:rsidRDefault="00BB66C6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ул. Набережная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5A4448" w:rsidP="00BB66C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</w:t>
            </w:r>
            <w:r w:rsidR="00BB66C6">
              <w:rPr>
                <w:rFonts w:ascii="Courier New" w:hAnsi="Courier New" w:cs="Courier New"/>
                <w:sz w:val="22"/>
                <w:szCs w:val="22"/>
                <w:lang w:eastAsia="ar-SA"/>
              </w:rPr>
              <w:t>141001:1431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1B734E" w:rsidRPr="00710C75" w:rsidRDefault="001B734E" w:rsidP="001B734E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lastRenderedPageBreak/>
        <w:t>ПЕРЕЧЕНЬ</w:t>
      </w:r>
    </w:p>
    <w:p w:rsidR="001B734E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УШАКОВСКОГО 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10C75">
        <w:rPr>
          <w:rFonts w:ascii="Times New Roman" w:hAnsi="Times New Roman"/>
          <w:sz w:val="28"/>
          <w:szCs w:val="28"/>
          <w:lang w:eastAsia="ar-SA"/>
        </w:rPr>
        <w:t>ПОДЛЕЖАЩЕГО ПЕРЕДАЧЕ В МУНИЦИПАЛЬНУЮ СОБСТВЕННОСТЬ</w:t>
      </w:r>
      <w:r w:rsidRPr="001B73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C75">
        <w:rPr>
          <w:rFonts w:ascii="Times New Roman" w:hAnsi="Times New Roman"/>
          <w:sz w:val="28"/>
          <w:szCs w:val="28"/>
          <w:lang w:eastAsia="ar-SA"/>
        </w:rPr>
        <w:t>ИРКУТСКОГО РАЙОННОГО МУНИЦИПАЛЬНОГО ОБРАЗОВАНИЯ</w:t>
      </w:r>
    </w:p>
    <w:p w:rsidR="001B734E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734E" w:rsidRP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1B734E" w:rsidRP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1B734E" w:rsidRP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734E" w:rsidRP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1B734E" w:rsidRPr="00710C75" w:rsidTr="000C0DF2">
        <w:trPr>
          <w:trHeight w:val="787"/>
        </w:trPr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1B734E" w:rsidRPr="00710C75" w:rsidTr="000C0DF2">
        <w:trPr>
          <w:trHeight w:val="233"/>
        </w:trPr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1B734E" w:rsidRDefault="001B734E" w:rsidP="001B734E">
            <w:pPr>
              <w:widowControl w:val="0"/>
              <w:suppressAutoHyphens/>
              <w:autoSpaceDE w:val="0"/>
              <w:spacing w:line="240" w:lineRule="atLeast"/>
              <w:ind w:left="36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734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1B734E" w:rsidRPr="001B734E" w:rsidRDefault="001B734E" w:rsidP="000C0DF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>земельный участок, площадь: 1069 м</w:t>
            </w:r>
            <w:proofErr w:type="gramStart"/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</w:p>
          <w:p w:rsidR="001B734E" w:rsidRPr="001B734E" w:rsidRDefault="001B734E" w:rsidP="000C0DF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B734E" w:rsidRPr="001B734E" w:rsidRDefault="001B734E" w:rsidP="000C0DF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B734E" w:rsidRPr="001B734E" w:rsidRDefault="001B734E" w:rsidP="000C0DF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B734E" w:rsidRPr="001B734E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1B734E" w:rsidRPr="001B734E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п. Патроны, </w:t>
            </w:r>
          </w:p>
          <w:p w:rsidR="001B734E" w:rsidRPr="001B734E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>ул. Набережная</w:t>
            </w:r>
          </w:p>
        </w:tc>
        <w:tc>
          <w:tcPr>
            <w:tcW w:w="2693" w:type="dxa"/>
            <w:shd w:val="clear" w:color="auto" w:fill="auto"/>
          </w:tcPr>
          <w:p w:rsidR="001B734E" w:rsidRPr="001B734E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34E">
              <w:rPr>
                <w:rFonts w:ascii="Times New Roman" w:hAnsi="Times New Roman"/>
                <w:sz w:val="28"/>
                <w:szCs w:val="28"/>
                <w:lang w:eastAsia="ar-SA"/>
              </w:rPr>
              <w:t>38:06:141001:1431</w:t>
            </w:r>
          </w:p>
        </w:tc>
      </w:tr>
    </w:tbl>
    <w:p w:rsidR="001B734E" w:rsidRP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B734E" w:rsidRP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1B734E" w:rsidRPr="00710C75" w:rsidTr="000C0DF2">
        <w:tc>
          <w:tcPr>
            <w:tcW w:w="851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B734E" w:rsidRPr="00710C75" w:rsidRDefault="001B734E" w:rsidP="000C0DF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B734E" w:rsidRPr="00710C75" w:rsidRDefault="001B734E" w:rsidP="001B734E">
      <w:pPr>
        <w:ind w:firstLine="0"/>
        <w:rPr>
          <w:rFonts w:ascii="Times New Roman" w:hAnsi="Times New Roman"/>
          <w:sz w:val="28"/>
          <w:szCs w:val="28"/>
        </w:rPr>
      </w:pPr>
    </w:p>
    <w:p w:rsidR="001B734E" w:rsidRPr="00710C75" w:rsidRDefault="001B734E" w:rsidP="001B734E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10C75">
        <w:rPr>
          <w:rFonts w:ascii="Times New Roman" w:hAnsi="Times New Roman"/>
          <w:sz w:val="28"/>
          <w:szCs w:val="28"/>
        </w:rPr>
        <w:t>Иркутского</w:t>
      </w:r>
      <w:proofErr w:type="gramEnd"/>
      <w:r w:rsidRPr="00710C75">
        <w:rPr>
          <w:rFonts w:ascii="Times New Roman" w:hAnsi="Times New Roman"/>
          <w:sz w:val="28"/>
          <w:szCs w:val="28"/>
        </w:rPr>
        <w:t xml:space="preserve"> районного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1B734E" w:rsidRPr="00710C75" w:rsidRDefault="001B734E" w:rsidP="001B734E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1B734E" w:rsidRPr="00710C75" w:rsidRDefault="001B734E" w:rsidP="001B734E">
      <w:pPr>
        <w:ind w:firstLine="0"/>
        <w:rPr>
          <w:rFonts w:ascii="Times New Roman" w:hAnsi="Times New Roman"/>
          <w:sz w:val="28"/>
          <w:szCs w:val="28"/>
        </w:rPr>
      </w:pPr>
    </w:p>
    <w:p w:rsidR="001B734E" w:rsidRPr="00710C75" w:rsidRDefault="001B734E" w:rsidP="001B734E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1B734E" w:rsidRPr="00710C75" w:rsidRDefault="001B734E" w:rsidP="001B734E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М.П.                                                                  М.П.</w:t>
      </w:r>
    </w:p>
    <w:p w:rsidR="00710C75" w:rsidRDefault="001B734E" w:rsidP="001B734E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rPr>
          <w:rFonts w:cs="Arial"/>
          <w:lang w:eastAsia="ar-SA"/>
        </w:rPr>
      </w:pPr>
      <w:r>
        <w:rPr>
          <w:rFonts w:ascii="Times New Roman" w:hAnsi="Times New Roman"/>
          <w:sz w:val="28"/>
          <w:szCs w:val="28"/>
        </w:rPr>
        <w:t>«___» ____________ 2019</w:t>
      </w:r>
      <w:r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B734E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73958"/>
    <w:rsid w:val="00381FBB"/>
    <w:rsid w:val="003A0199"/>
    <w:rsid w:val="003C58DE"/>
    <w:rsid w:val="003D2B64"/>
    <w:rsid w:val="003D3672"/>
    <w:rsid w:val="003E04B1"/>
    <w:rsid w:val="003E1A7E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448"/>
    <w:rsid w:val="005A4813"/>
    <w:rsid w:val="005A4B04"/>
    <w:rsid w:val="005A5314"/>
    <w:rsid w:val="005B07C9"/>
    <w:rsid w:val="005E446D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B569A"/>
    <w:rsid w:val="007E4E8C"/>
    <w:rsid w:val="007E73F5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12015"/>
    <w:rsid w:val="00927404"/>
    <w:rsid w:val="00955A5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AF4C47"/>
    <w:rsid w:val="00AF5FDE"/>
    <w:rsid w:val="00B505FB"/>
    <w:rsid w:val="00B50A24"/>
    <w:rsid w:val="00B606A6"/>
    <w:rsid w:val="00B6772E"/>
    <w:rsid w:val="00B74F47"/>
    <w:rsid w:val="00BB204D"/>
    <w:rsid w:val="00BB4177"/>
    <w:rsid w:val="00BB66C6"/>
    <w:rsid w:val="00BD01AE"/>
    <w:rsid w:val="00BD2676"/>
    <w:rsid w:val="00BE14E5"/>
    <w:rsid w:val="00BE243F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01B9B"/>
    <w:rsid w:val="00F51BB4"/>
    <w:rsid w:val="00F541B9"/>
    <w:rsid w:val="00F55F1A"/>
    <w:rsid w:val="00F56631"/>
    <w:rsid w:val="00F61628"/>
    <w:rsid w:val="00F73B48"/>
    <w:rsid w:val="00F86282"/>
    <w:rsid w:val="00F9268F"/>
    <w:rsid w:val="00F97EE1"/>
    <w:rsid w:val="00FA208F"/>
    <w:rsid w:val="00FA3127"/>
    <w:rsid w:val="00FA58EB"/>
    <w:rsid w:val="00FA5F27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344</TotalTime>
  <Pages>3</Pages>
  <Words>462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4232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39</cp:revision>
  <cp:lastPrinted>2019-08-30T01:31:00Z</cp:lastPrinted>
  <dcterms:created xsi:type="dcterms:W3CDTF">2017-04-06T07:27:00Z</dcterms:created>
  <dcterms:modified xsi:type="dcterms:W3CDTF">2019-08-30T01:31:00Z</dcterms:modified>
</cp:coreProperties>
</file>