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3B" w:rsidRPr="0051623B" w:rsidRDefault="00022156" w:rsidP="0051623B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27.11.2019 г. № 59</w:t>
      </w:r>
    </w:p>
    <w:p w:rsidR="0051623B" w:rsidRPr="0051623B" w:rsidRDefault="0051623B" w:rsidP="0051623B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1623B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51623B" w:rsidRPr="0051623B" w:rsidRDefault="0051623B" w:rsidP="0051623B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1623B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51623B" w:rsidRPr="0051623B" w:rsidRDefault="0051623B" w:rsidP="0051623B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1623B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51623B" w:rsidRPr="0051623B" w:rsidRDefault="0051623B" w:rsidP="0051623B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1623B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51623B" w:rsidRPr="0051623B" w:rsidRDefault="0051623B" w:rsidP="0051623B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1623B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51623B" w:rsidRPr="0051623B" w:rsidRDefault="0051623B" w:rsidP="0051623B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1623B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51623B" w:rsidRPr="0051623B" w:rsidRDefault="0051623B" w:rsidP="0051623B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51623B" w:rsidRDefault="0051623B" w:rsidP="0051623B">
      <w:pPr>
        <w:keepNext/>
        <w:widowControl w:val="0"/>
        <w:suppressAutoHyphens/>
        <w:ind w:firstLine="709"/>
        <w:jc w:val="center"/>
        <w:outlineLvl w:val="1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51623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proofErr w:type="gramStart"/>
      <w:r w:rsidRPr="0051623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ПОРЯДКА ВЕДЕНИЯ ПЕРЕЧНЯ ВИДОВ МУНИЦИПАЛЬНОГО КОНТРОЛЯ</w:t>
      </w:r>
      <w:proofErr w:type="gramEnd"/>
      <w:r w:rsidRPr="0051623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 ОРГАНОВ МЕСТНОГО САМОУПРАВЛЕНИЯ, УПОЛНОМОЧЕННЫХ НА ИХ ОСУЩЕСТВЛЕНИЕ, НА ТЕРРИТОРИИ 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УШАКОВСКОГО </w:t>
      </w:r>
      <w:r w:rsidRPr="0051623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:rsidR="0051623B" w:rsidRPr="0051623B" w:rsidRDefault="0051623B" w:rsidP="0051623B">
      <w:pPr>
        <w:keepNext/>
        <w:widowControl w:val="0"/>
        <w:suppressAutoHyphens/>
        <w:ind w:firstLine="709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51623B" w:rsidRPr="000D41DD" w:rsidRDefault="0051623B" w:rsidP="0051623B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proofErr w:type="gramStart"/>
      <w:r w:rsidRPr="000D41D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r w:rsidRPr="000D41DD">
        <w:rPr>
          <w:rFonts w:ascii="Arial" w:eastAsia="Times New Roman" w:hAnsi="Arial" w:cs="Arial"/>
          <w:sz w:val="24"/>
          <w:szCs w:val="24"/>
          <w:lang w:eastAsia="ar-SA"/>
        </w:rPr>
        <w:t>статьями  24, 43 Устава Ушаковского муниципального образования, Дума Ушаковского муниципального образования</w:t>
      </w:r>
      <w:proofErr w:type="gramEnd"/>
    </w:p>
    <w:p w:rsidR="0051623B" w:rsidRPr="0051623B" w:rsidRDefault="0051623B" w:rsidP="0051623B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623B" w:rsidRPr="0051623B" w:rsidRDefault="0051623B" w:rsidP="0051623B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1623B">
        <w:rPr>
          <w:rFonts w:ascii="Arial" w:eastAsia="Times New Roman" w:hAnsi="Arial" w:cs="Arial"/>
          <w:b/>
          <w:sz w:val="32"/>
          <w:szCs w:val="32"/>
          <w:lang w:eastAsia="ar-SA"/>
        </w:rPr>
        <w:t>РЕШИЛА:</w:t>
      </w:r>
    </w:p>
    <w:p w:rsidR="0051623B" w:rsidRPr="0051623B" w:rsidRDefault="0051623B" w:rsidP="0051623B">
      <w:pPr>
        <w:keepNext/>
        <w:widowControl w:val="0"/>
        <w:suppressAutoHyphens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623B" w:rsidRDefault="00DE689B" w:rsidP="0051623B">
      <w:pPr>
        <w:keepNext/>
        <w:widowControl w:val="0"/>
        <w:suppressAutoHyphens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1623B" w:rsidRPr="0051623B">
        <w:rPr>
          <w:rFonts w:ascii="Arial" w:eastAsia="Times New Roman" w:hAnsi="Arial" w:cs="Arial"/>
          <w:sz w:val="24"/>
          <w:szCs w:val="24"/>
          <w:lang w:eastAsia="ar-SA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осуществление, на территории</w:t>
      </w:r>
      <w:r w:rsidR="0051623B">
        <w:rPr>
          <w:rFonts w:ascii="Arial" w:eastAsia="Times New Roman" w:hAnsi="Arial" w:cs="Arial"/>
          <w:sz w:val="24"/>
          <w:szCs w:val="24"/>
          <w:lang w:eastAsia="ar-SA"/>
        </w:rPr>
        <w:t xml:space="preserve"> Ушаковского</w:t>
      </w:r>
      <w:r w:rsidR="0051623B" w:rsidRPr="0051623B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(прилагается).</w:t>
      </w:r>
    </w:p>
    <w:p w:rsidR="0051623B" w:rsidRPr="0051623B" w:rsidRDefault="0051623B" w:rsidP="0051623B">
      <w:pPr>
        <w:keepNext/>
        <w:widowControl w:val="0"/>
        <w:suppressAutoHyphens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23B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51623B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5162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(обнародовать) настоящее решение </w:t>
      </w:r>
      <w:r w:rsidRPr="0051623B">
        <w:rPr>
          <w:rFonts w:ascii="Arial" w:eastAsia="Calibri" w:hAnsi="Arial" w:cs="Arial"/>
          <w:sz w:val="24"/>
          <w:szCs w:val="24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Pr="005162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51623B" w:rsidRPr="0051623B" w:rsidRDefault="0051623B" w:rsidP="0051623B">
      <w:pPr>
        <w:keepNext/>
        <w:widowControl w:val="0"/>
        <w:suppressAutoHyphens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5162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51623B">
        <w:rPr>
          <w:rFonts w:ascii="Arial" w:eastAsia="Times New Roman" w:hAnsi="Arial" w:cs="Arial"/>
          <w:sz w:val="24"/>
          <w:szCs w:val="24"/>
          <w:lang w:eastAsia="ar-SA"/>
        </w:rPr>
        <w:tab/>
        <w:t>Настоящее решение вступает в силу после дня его официального опубликования (обнародования).</w:t>
      </w:r>
    </w:p>
    <w:p w:rsidR="0051623B" w:rsidRPr="0051623B" w:rsidRDefault="0051623B" w:rsidP="0051623B">
      <w:pPr>
        <w:keepNext/>
        <w:widowControl w:val="0"/>
        <w:suppressAutoHyphens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623B" w:rsidRPr="0051623B" w:rsidRDefault="0051623B" w:rsidP="0051623B">
      <w:pPr>
        <w:keepNext/>
        <w:widowControl w:val="0"/>
        <w:suppressAutoHyphens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623B" w:rsidRPr="0051623B" w:rsidRDefault="0051623B" w:rsidP="0051623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23B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51623B" w:rsidRPr="0051623B" w:rsidRDefault="0051623B" w:rsidP="0051623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23B">
        <w:rPr>
          <w:rFonts w:ascii="Arial" w:eastAsia="Times New Roman" w:hAnsi="Arial" w:cs="Arial"/>
          <w:sz w:val="24"/>
          <w:szCs w:val="24"/>
          <w:lang w:eastAsia="ru-RU"/>
        </w:rPr>
        <w:t>Глава  Ушаковского  муниципального образования</w:t>
      </w:r>
    </w:p>
    <w:p w:rsidR="0051623B" w:rsidRPr="0051623B" w:rsidRDefault="0051623B" w:rsidP="0051623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23B"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p w:rsidR="0051623B" w:rsidRPr="0051623B" w:rsidRDefault="0051623B" w:rsidP="0051623B">
      <w:pPr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51623B" w:rsidRDefault="0051623B" w:rsidP="006D7410">
      <w:pPr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51623B" w:rsidRDefault="0051623B" w:rsidP="006D7410">
      <w:pPr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4"/>
        <w:gridCol w:w="4547"/>
      </w:tblGrid>
      <w:tr w:rsidR="0051623B" w:rsidRPr="0051623B" w:rsidTr="00763F46">
        <w:tc>
          <w:tcPr>
            <w:tcW w:w="5211" w:type="dxa"/>
            <w:shd w:val="clear" w:color="auto" w:fill="auto"/>
          </w:tcPr>
          <w:p w:rsidR="0051623B" w:rsidRPr="0051623B" w:rsidRDefault="0051623B" w:rsidP="0051623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1623B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br w:type="page"/>
            </w:r>
            <w:r w:rsidRPr="0051623B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022156" w:rsidRDefault="00022156" w:rsidP="0051623B">
            <w:pPr>
              <w:suppressAutoHyphens/>
              <w:autoSpaceDN w:val="0"/>
              <w:jc w:val="right"/>
              <w:textAlignment w:val="baseline"/>
              <w:rPr>
                <w:rFonts w:ascii="Courier New" w:eastAsia="SimSun" w:hAnsi="Courier New" w:cs="Courier New"/>
                <w:caps/>
                <w:kern w:val="3"/>
                <w:lang w:eastAsia="zh-CN" w:bidi="hi-IN"/>
              </w:rPr>
            </w:pPr>
          </w:p>
          <w:p w:rsidR="00022156" w:rsidRDefault="00022156" w:rsidP="0051623B">
            <w:pPr>
              <w:suppressAutoHyphens/>
              <w:autoSpaceDN w:val="0"/>
              <w:jc w:val="right"/>
              <w:textAlignment w:val="baseline"/>
              <w:rPr>
                <w:rFonts w:ascii="Courier New" w:eastAsia="SimSun" w:hAnsi="Courier New" w:cs="Courier New"/>
                <w:caps/>
                <w:kern w:val="3"/>
                <w:lang w:eastAsia="zh-CN" w:bidi="hi-IN"/>
              </w:rPr>
            </w:pPr>
          </w:p>
          <w:p w:rsidR="0051623B" w:rsidRPr="0051623B" w:rsidRDefault="0051623B" w:rsidP="0051623B">
            <w:pPr>
              <w:suppressAutoHyphens/>
              <w:autoSpaceDN w:val="0"/>
              <w:jc w:val="right"/>
              <w:textAlignment w:val="baseline"/>
              <w:rPr>
                <w:rFonts w:ascii="Courier New" w:eastAsia="SimSun" w:hAnsi="Courier New" w:cs="Courier New"/>
                <w:caps/>
                <w:kern w:val="3"/>
                <w:lang w:eastAsia="zh-CN" w:bidi="hi-IN"/>
              </w:rPr>
            </w:pPr>
            <w:r w:rsidRPr="0051623B">
              <w:rPr>
                <w:rFonts w:ascii="Courier New" w:eastAsia="SimSun" w:hAnsi="Courier New" w:cs="Courier New"/>
                <w:caps/>
                <w:kern w:val="3"/>
                <w:lang w:eastAsia="zh-CN" w:bidi="hi-IN"/>
              </w:rPr>
              <w:lastRenderedPageBreak/>
              <w:t>Утвержден</w:t>
            </w:r>
          </w:p>
          <w:p w:rsidR="0051623B" w:rsidRPr="0051623B" w:rsidRDefault="0051623B" w:rsidP="0051623B">
            <w:pPr>
              <w:suppressAutoHyphens/>
              <w:autoSpaceDN w:val="0"/>
              <w:jc w:val="right"/>
              <w:textAlignment w:val="baseline"/>
              <w:rPr>
                <w:rFonts w:ascii="Courier New" w:eastAsia="SimSun" w:hAnsi="Courier New" w:cs="Courier New"/>
                <w:i/>
                <w:kern w:val="3"/>
                <w:lang w:eastAsia="zh-CN" w:bidi="hi-IN"/>
              </w:rPr>
            </w:pPr>
            <w:r w:rsidRPr="0051623B">
              <w:rPr>
                <w:rFonts w:ascii="Courier New" w:eastAsia="SimSun" w:hAnsi="Courier New" w:cs="Courier New"/>
                <w:kern w:val="3"/>
                <w:lang w:eastAsia="zh-CN" w:bidi="hi-IN"/>
              </w:rPr>
              <w:t>решением</w:t>
            </w:r>
            <w:r w:rsidRPr="0051623B">
              <w:rPr>
                <w:rFonts w:ascii="Courier New" w:eastAsia="SimSun" w:hAnsi="Courier New" w:cs="Courier New"/>
                <w:i/>
                <w:kern w:val="3"/>
                <w:lang w:eastAsia="zh-CN" w:bidi="hi-IN"/>
              </w:rPr>
              <w:t xml:space="preserve"> Думы Ушаковского муниципального образования</w:t>
            </w:r>
          </w:p>
          <w:p w:rsidR="0051623B" w:rsidRPr="0051623B" w:rsidRDefault="00022156" w:rsidP="0051623B">
            <w:pPr>
              <w:suppressAutoHyphens/>
              <w:autoSpaceDN w:val="0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ourier New" w:eastAsia="SimSun" w:hAnsi="Courier New" w:cs="Courier New"/>
                <w:i/>
                <w:kern w:val="3"/>
                <w:lang w:eastAsia="zh-CN" w:bidi="hi-IN"/>
              </w:rPr>
              <w:t>от 27.11.2019 г. № 59</w:t>
            </w:r>
          </w:p>
        </w:tc>
      </w:tr>
    </w:tbl>
    <w:p w:rsidR="0051623B" w:rsidRPr="0051623B" w:rsidRDefault="0051623B" w:rsidP="0051623B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1623B" w:rsidRPr="00D3794B" w:rsidRDefault="0051623B" w:rsidP="0051623B">
      <w:pPr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D3794B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Порядок </w:t>
      </w:r>
    </w:p>
    <w:p w:rsidR="006D7410" w:rsidRPr="00D3794B" w:rsidRDefault="0051623B" w:rsidP="0051623B">
      <w:pPr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D3794B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Ушаковского муниципального образования </w:t>
      </w:r>
    </w:p>
    <w:p w:rsidR="0051623B" w:rsidRPr="0051623B" w:rsidRDefault="006D7410" w:rsidP="0051623B">
      <w:pPr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1623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51623B" w:rsidRPr="000D41DD" w:rsidRDefault="0051623B" w:rsidP="0051623B">
      <w:pPr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506978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Ушаковского </w:t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 (далее - Порядок).</w:t>
      </w:r>
    </w:p>
    <w:p w:rsidR="0051623B" w:rsidRPr="000D41DD" w:rsidRDefault="00506978" w:rsidP="0051623B">
      <w:pPr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Перечень видов муниципального контроля и органов местного самоуправления 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Ушаковского муниципального образования, </w:t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уполномоченных на их осуществление (далее - перечень), представляет собой систематизированный перечень сведений:</w:t>
      </w:r>
    </w:p>
    <w:p w:rsidR="00506978" w:rsidRPr="000D41DD" w:rsidRDefault="00506978" w:rsidP="0051623B">
      <w:pPr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216A3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</w:t>
      </w:r>
      <w:r w:rsidR="006216A3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видах муниципального контроля, осуществляемого органами местного самоуправления 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Ушаковского муниципального образования;</w:t>
      </w:r>
    </w:p>
    <w:p w:rsidR="006216A3" w:rsidRPr="000D41DD" w:rsidRDefault="00506978" w:rsidP="0051623B">
      <w:pPr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216A3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б)</w:t>
      </w:r>
      <w:r w:rsidR="006216A3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наименованиях органов местного самоуправления </w:t>
      </w:r>
      <w:r w:rsidR="006216A3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Ушаковского муниципального образования,</w:t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уполномоченных на осуществление соответствующих видов муниципального контроля на территории </w:t>
      </w:r>
      <w:r w:rsidR="006216A3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Ушаковского </w:t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="006216A3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51623B" w:rsidRPr="000D41DD" w:rsidRDefault="006216A3" w:rsidP="0051623B">
      <w:pPr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в) о реквизитах нормативных правовых актов Российской Федерации, нормативных правовых актов 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Иркутской</w:t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области, муниципальных правовых актов органов местного самоуправления 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Ушаковского муниципального образования</w:t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регулирующих соответствующий вид муниципального контроля.</w:t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3.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Формирование и ведение перечня осуществляются администрацией 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Ушаковского муниципального образования.</w:t>
      </w:r>
    </w:p>
    <w:p w:rsidR="0051623B" w:rsidRPr="000D41DD" w:rsidRDefault="006216A3" w:rsidP="0051623B">
      <w:pPr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4.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Утверждение перечня, внесение изменений в сведения, содержащиеся в перечне, исключение сведений из перечня оформляются постановлением администрации 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Ушаковского муниципального образования.</w:t>
      </w:r>
    </w:p>
    <w:p w:rsidR="0051623B" w:rsidRPr="000D41DD" w:rsidRDefault="006216A3" w:rsidP="0051623B">
      <w:pPr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5.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Ведение перечня осуществляется по форме согласно приложению к настоящему Порядку.</w:t>
      </w:r>
    </w:p>
    <w:p w:rsidR="0051623B" w:rsidRPr="000D41DD" w:rsidRDefault="006216A3" w:rsidP="0051623B">
      <w:pPr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6.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самоуправления 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Ушаковского </w:t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 полномочиями по осуществлению муниципального контроля в соответствующих сферах деятельности.</w:t>
      </w:r>
    </w:p>
    <w:p w:rsidR="006216A3" w:rsidRPr="000D41DD" w:rsidRDefault="006216A3" w:rsidP="0051623B">
      <w:pPr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7.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Ушаковского </w:t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не позднее 30 дней со дня принятия нормативных правовых актов, указанных в пункте 6 настоящего Порядка, обеспечивает принятие соответствующего постановления администрации 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Ушаковского муниципального образования. </w:t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8.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Перечень ведется в бумажном и электронном видах. В электронном виде перечень подлежит размещению 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 </w:t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течение </w:t>
      </w:r>
      <w:r w:rsidR="00DE689B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десяти</w:t>
      </w:r>
      <w:r w:rsidR="006D7410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дней со дня утверждения.</w:t>
      </w:r>
    </w:p>
    <w:p w:rsidR="006D7410" w:rsidRPr="000D41DD" w:rsidRDefault="006D7410" w:rsidP="0051623B">
      <w:pPr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br/>
      </w:r>
      <w:r w:rsidR="006216A3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внесения в перечень изменений его актуальная редакция подлежит размещению на официальном сайте </w:t>
      </w:r>
      <w:r w:rsidR="006216A3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</w:t>
      </w:r>
      <w:r w:rsidR="00DE689B"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десяти</w:t>
      </w: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дней со дня внесения соответствующих изменений.</w:t>
      </w: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16A3" w:rsidRPr="000D41DD" w:rsidRDefault="006D7410" w:rsidP="006216A3">
      <w:pPr>
        <w:suppressAutoHyphens/>
        <w:autoSpaceDN w:val="0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0D41DD">
        <w:rPr>
          <w:rFonts w:ascii="Courier New" w:eastAsia="Times New Roman" w:hAnsi="Courier New" w:cs="Courier New"/>
          <w:spacing w:val="2"/>
          <w:lang w:eastAsia="ru-RU"/>
        </w:rPr>
        <w:lastRenderedPageBreak/>
        <w:t>Прило</w:t>
      </w:r>
      <w:r w:rsidR="006216A3" w:rsidRPr="000D41DD">
        <w:rPr>
          <w:rFonts w:ascii="Courier New" w:eastAsia="Times New Roman" w:hAnsi="Courier New" w:cs="Courier New"/>
          <w:spacing w:val="2"/>
          <w:lang w:eastAsia="ru-RU"/>
        </w:rPr>
        <w:t xml:space="preserve">жение к </w:t>
      </w:r>
      <w:r w:rsidRPr="000D41DD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6216A3" w:rsidRPr="000D41DD">
        <w:rPr>
          <w:rFonts w:ascii="Courier New" w:eastAsia="Times New Roman" w:hAnsi="Courier New" w:cs="Courier New"/>
          <w:spacing w:val="2"/>
          <w:lang w:eastAsia="ru-RU"/>
        </w:rPr>
        <w:t xml:space="preserve">Порядку </w:t>
      </w:r>
    </w:p>
    <w:p w:rsidR="006216A3" w:rsidRPr="000D41DD" w:rsidRDefault="006216A3" w:rsidP="006216A3">
      <w:pPr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 w:rsidRPr="000D41DD">
        <w:rPr>
          <w:rFonts w:ascii="Courier New" w:eastAsia="Times New Roman" w:hAnsi="Courier New" w:cs="Courier New"/>
          <w:spacing w:val="2"/>
          <w:lang w:eastAsia="ru-RU"/>
        </w:rPr>
        <w:t xml:space="preserve">ведения перечня видов муниципального </w:t>
      </w:r>
    </w:p>
    <w:p w:rsidR="006216A3" w:rsidRPr="000D41DD" w:rsidRDefault="006216A3" w:rsidP="006216A3">
      <w:pPr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 w:rsidRPr="000D41DD">
        <w:rPr>
          <w:rFonts w:ascii="Courier New" w:eastAsia="Times New Roman" w:hAnsi="Courier New" w:cs="Courier New"/>
          <w:spacing w:val="2"/>
          <w:lang w:eastAsia="ru-RU"/>
        </w:rPr>
        <w:t xml:space="preserve">контроля и органов местного </w:t>
      </w:r>
    </w:p>
    <w:p w:rsidR="006216A3" w:rsidRPr="000D41DD" w:rsidRDefault="006216A3" w:rsidP="006216A3">
      <w:pPr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 w:rsidRPr="000D41DD">
        <w:rPr>
          <w:rFonts w:ascii="Courier New" w:eastAsia="Times New Roman" w:hAnsi="Courier New" w:cs="Courier New"/>
          <w:spacing w:val="2"/>
          <w:lang w:eastAsia="ru-RU"/>
        </w:rPr>
        <w:t xml:space="preserve">самоуправления, уполномоченных </w:t>
      </w:r>
      <w:proofErr w:type="gramStart"/>
      <w:r w:rsidRPr="000D41DD">
        <w:rPr>
          <w:rFonts w:ascii="Courier New" w:eastAsia="Times New Roman" w:hAnsi="Courier New" w:cs="Courier New"/>
          <w:spacing w:val="2"/>
          <w:lang w:eastAsia="ru-RU"/>
        </w:rPr>
        <w:t>на</w:t>
      </w:r>
      <w:proofErr w:type="gramEnd"/>
    </w:p>
    <w:p w:rsidR="006216A3" w:rsidRPr="000D41DD" w:rsidRDefault="006216A3" w:rsidP="006216A3">
      <w:pPr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 w:rsidRPr="000D41DD">
        <w:rPr>
          <w:rFonts w:ascii="Courier New" w:eastAsia="Times New Roman" w:hAnsi="Courier New" w:cs="Courier New"/>
          <w:spacing w:val="2"/>
          <w:lang w:eastAsia="ru-RU"/>
        </w:rPr>
        <w:t xml:space="preserve"> их осуществление, на территории </w:t>
      </w:r>
    </w:p>
    <w:p w:rsidR="006216A3" w:rsidRPr="000D41DD" w:rsidRDefault="006216A3" w:rsidP="006216A3">
      <w:pPr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 w:rsidRPr="000D41DD">
        <w:rPr>
          <w:rFonts w:ascii="Courier New" w:eastAsia="Times New Roman" w:hAnsi="Courier New" w:cs="Courier New"/>
          <w:spacing w:val="2"/>
          <w:lang w:eastAsia="ru-RU"/>
        </w:rPr>
        <w:t xml:space="preserve">Ушаковского муниципального образования </w:t>
      </w:r>
    </w:p>
    <w:p w:rsidR="006216A3" w:rsidRPr="000D41DD" w:rsidRDefault="006216A3" w:rsidP="006216A3">
      <w:pPr>
        <w:spacing w:before="375" w:after="225"/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</w:p>
    <w:p w:rsidR="006D7410" w:rsidRPr="000D41DD" w:rsidRDefault="006216A3" w:rsidP="006D7410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D41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Форма ведения перечня видов муниципального контроля и органов местного самоуправления, уполномоченных на их осуществление, на территории Ушаковского муниципального образования </w:t>
      </w:r>
    </w:p>
    <w:tbl>
      <w:tblPr>
        <w:tblW w:w="0" w:type="auto"/>
        <w:tblInd w:w="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209"/>
        <w:gridCol w:w="2456"/>
        <w:gridCol w:w="3010"/>
      </w:tblGrid>
      <w:tr w:rsidR="000D41DD" w:rsidRPr="000D41DD" w:rsidTr="006216A3">
        <w:trPr>
          <w:trHeight w:val="15"/>
        </w:trPr>
        <w:tc>
          <w:tcPr>
            <w:tcW w:w="654" w:type="dxa"/>
            <w:hideMark/>
          </w:tcPr>
          <w:p w:rsidR="006D7410" w:rsidRPr="000D41DD" w:rsidRDefault="006D7410" w:rsidP="006D74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D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209" w:type="dxa"/>
            <w:hideMark/>
          </w:tcPr>
          <w:p w:rsidR="006D7410" w:rsidRPr="000D41DD" w:rsidRDefault="006D7410" w:rsidP="006D74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hideMark/>
          </w:tcPr>
          <w:p w:rsidR="006D7410" w:rsidRPr="000D41DD" w:rsidRDefault="006D7410" w:rsidP="006D74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hideMark/>
          </w:tcPr>
          <w:p w:rsidR="006D7410" w:rsidRPr="000D41DD" w:rsidRDefault="006D7410" w:rsidP="006D74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41DD" w:rsidRPr="000D41DD" w:rsidTr="006216A3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6D7410" w:rsidRPr="000D41DD" w:rsidRDefault="006D7410" w:rsidP="006D7410">
            <w:pPr>
              <w:spacing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0D41DD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0D41D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D41DD">
              <w:rPr>
                <w:rFonts w:ascii="Courier New" w:eastAsia="Times New Roman" w:hAnsi="Courier New" w:cs="Courier New"/>
                <w:lang w:eastAsia="ru-RU"/>
              </w:rPr>
              <w:t xml:space="preserve">/п 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6D7410" w:rsidRPr="000D41DD" w:rsidRDefault="006D7410" w:rsidP="006216A3">
            <w:pPr>
              <w:spacing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0D41DD">
              <w:rPr>
                <w:rFonts w:ascii="Courier New" w:eastAsia="Times New Roman" w:hAnsi="Courier New" w:cs="Courier New"/>
                <w:lang w:eastAsia="ru-RU"/>
              </w:rPr>
              <w:t xml:space="preserve">Наименование вида муниципального контроля, осуществляемого на территории </w:t>
            </w:r>
            <w:r w:rsidR="006216A3" w:rsidRPr="000D41DD">
              <w:rPr>
                <w:rFonts w:ascii="Courier New" w:eastAsia="Times New Roman" w:hAnsi="Courier New" w:cs="Courier New"/>
                <w:lang w:eastAsia="ru-RU"/>
              </w:rPr>
              <w:t xml:space="preserve">Ушаковского </w:t>
            </w:r>
            <w:r w:rsidRPr="000D41DD">
              <w:rPr>
                <w:rFonts w:ascii="Courier New" w:eastAsia="Times New Roman" w:hAnsi="Courier New" w:cs="Courier New"/>
                <w:lang w:eastAsia="ru-RU"/>
              </w:rPr>
              <w:t>муниципального образо</w:t>
            </w:r>
            <w:bookmarkStart w:id="0" w:name="_GoBack"/>
            <w:bookmarkEnd w:id="0"/>
            <w:r w:rsidRPr="000D41DD">
              <w:rPr>
                <w:rFonts w:ascii="Courier New" w:eastAsia="Times New Roman" w:hAnsi="Courier New" w:cs="Courier New"/>
                <w:lang w:eastAsia="ru-RU"/>
              </w:rPr>
              <w:t xml:space="preserve">вания 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6D7410" w:rsidRPr="000D41DD" w:rsidRDefault="006D7410" w:rsidP="00E41C67">
            <w:pPr>
              <w:spacing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0D41DD">
              <w:rPr>
                <w:rFonts w:ascii="Courier New" w:eastAsia="Times New Roman" w:hAnsi="Courier New" w:cs="Courier New"/>
                <w:lang w:eastAsia="ru-RU"/>
              </w:rPr>
              <w:t xml:space="preserve">Наименование органа местного самоуправления </w:t>
            </w:r>
            <w:r w:rsidR="006216A3" w:rsidRPr="000D41DD">
              <w:rPr>
                <w:rFonts w:ascii="Courier New" w:eastAsia="Times New Roman" w:hAnsi="Courier New" w:cs="Courier New"/>
                <w:lang w:eastAsia="ru-RU"/>
              </w:rPr>
              <w:t xml:space="preserve">Ушаковского </w:t>
            </w:r>
            <w:r w:rsidRPr="000D41D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уполномоченного на осуществление соответствующего вида муниципального контроля на территории </w:t>
            </w:r>
            <w:r w:rsidR="00E41C67" w:rsidRPr="000D41DD">
              <w:rPr>
                <w:rFonts w:ascii="Courier New" w:eastAsia="Times New Roman" w:hAnsi="Courier New" w:cs="Courier New"/>
                <w:lang w:eastAsia="ru-RU"/>
              </w:rPr>
              <w:t xml:space="preserve">Ушаковского </w:t>
            </w:r>
            <w:r w:rsidRPr="000D41D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6D7410" w:rsidRPr="000D41DD" w:rsidRDefault="006D7410" w:rsidP="00E41C67">
            <w:pPr>
              <w:spacing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0D41DD">
              <w:rPr>
                <w:rFonts w:ascii="Courier New" w:eastAsia="Times New Roman" w:hAnsi="Courier New" w:cs="Courier New"/>
                <w:lang w:eastAsia="ru-RU"/>
              </w:rPr>
              <w:t xml:space="preserve">Реквизиты нормативных правовых актов Российской Федерации, нормативных правовых актов </w:t>
            </w:r>
            <w:r w:rsidR="00E41C67" w:rsidRPr="000D41DD">
              <w:rPr>
                <w:rFonts w:ascii="Courier New" w:eastAsia="Times New Roman" w:hAnsi="Courier New" w:cs="Courier New"/>
                <w:lang w:eastAsia="ru-RU"/>
              </w:rPr>
              <w:t xml:space="preserve">Иркутской </w:t>
            </w:r>
            <w:r w:rsidRPr="000D41DD">
              <w:rPr>
                <w:rFonts w:ascii="Courier New" w:eastAsia="Times New Roman" w:hAnsi="Courier New" w:cs="Courier New"/>
                <w:lang w:eastAsia="ru-RU"/>
              </w:rPr>
              <w:t xml:space="preserve"> области, муниципальных правовых актов органов местного самоуправления </w:t>
            </w:r>
            <w:r w:rsidR="00E41C67" w:rsidRPr="000D41DD">
              <w:rPr>
                <w:rFonts w:ascii="Courier New" w:eastAsia="Times New Roman" w:hAnsi="Courier New" w:cs="Courier New"/>
                <w:lang w:eastAsia="ru-RU"/>
              </w:rPr>
              <w:t xml:space="preserve">Ушаковского </w:t>
            </w:r>
            <w:r w:rsidRPr="000D41D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образования, регулирующих соответствующий вид муниципального контроля </w:t>
            </w:r>
          </w:p>
        </w:tc>
      </w:tr>
      <w:tr w:rsidR="00E41C67" w:rsidRPr="000D41DD" w:rsidTr="006216A3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41C67" w:rsidRPr="000D41DD" w:rsidRDefault="00E41C67" w:rsidP="006D7410">
            <w:pPr>
              <w:spacing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0D41DD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41C67" w:rsidRPr="000D41DD" w:rsidRDefault="00E41C67" w:rsidP="006216A3">
            <w:pPr>
              <w:spacing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41C67" w:rsidRPr="000D41DD" w:rsidRDefault="00E41C67" w:rsidP="00E41C67">
            <w:pPr>
              <w:spacing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41C67" w:rsidRPr="000D41DD" w:rsidRDefault="00E41C67" w:rsidP="00E41C67">
            <w:pPr>
              <w:spacing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306CA" w:rsidRPr="000D41DD" w:rsidRDefault="000306CA">
      <w:pPr>
        <w:rPr>
          <w:rFonts w:ascii="Arial" w:hAnsi="Arial" w:cs="Arial"/>
          <w:sz w:val="24"/>
          <w:szCs w:val="24"/>
        </w:rPr>
      </w:pPr>
    </w:p>
    <w:sectPr w:rsidR="000306CA" w:rsidRPr="000D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D"/>
    <w:rsid w:val="00022156"/>
    <w:rsid w:val="000306CA"/>
    <w:rsid w:val="000D41DD"/>
    <w:rsid w:val="002A1D17"/>
    <w:rsid w:val="00506978"/>
    <w:rsid w:val="0051623B"/>
    <w:rsid w:val="006216A3"/>
    <w:rsid w:val="006D7410"/>
    <w:rsid w:val="00AB287D"/>
    <w:rsid w:val="00D3794B"/>
    <w:rsid w:val="00DE689B"/>
    <w:rsid w:val="00E4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A3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A3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2019-11-29T02:57:00Z</cp:lastPrinted>
  <dcterms:created xsi:type="dcterms:W3CDTF">2019-11-11T02:51:00Z</dcterms:created>
  <dcterms:modified xsi:type="dcterms:W3CDTF">2019-11-29T02:59:00Z</dcterms:modified>
</cp:coreProperties>
</file>