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0A" w:rsidRPr="00B8309F" w:rsidRDefault="00576D0A" w:rsidP="002C0909">
      <w:pPr>
        <w:jc w:val="center"/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b/>
          <w:bCs/>
          <w:sz w:val="28"/>
          <w:szCs w:val="28"/>
        </w:rPr>
        <w:br/>
        <w:t>ПОЛОЖЕНИЕ</w:t>
      </w:r>
    </w:p>
    <w:p w:rsidR="00576D0A" w:rsidRPr="00B8309F" w:rsidRDefault="00576D0A" w:rsidP="002C09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309F">
        <w:rPr>
          <w:rFonts w:ascii="Times New Roman" w:hAnsi="Times New Roman"/>
          <w:b/>
          <w:bCs/>
          <w:sz w:val="28"/>
          <w:szCs w:val="28"/>
        </w:rPr>
        <w:t>О соревнованиях по подледному лову рыбы</w:t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атроны </w:t>
      </w:r>
    </w:p>
    <w:p w:rsidR="00576D0A" w:rsidRPr="00B8309F" w:rsidRDefault="00576D0A" w:rsidP="002C090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830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</w:rPr>
        <w:t>ЗаБУРись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2019</w:t>
      </w:r>
      <w:r w:rsidRPr="00B8309F">
        <w:rPr>
          <w:rFonts w:ascii="Times New Roman" w:hAnsi="Times New Roman"/>
          <w:b/>
          <w:bCs/>
          <w:color w:val="FF0000"/>
          <w:sz w:val="28"/>
          <w:szCs w:val="28"/>
        </w:rPr>
        <w:t>»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8309F">
        <w:rPr>
          <w:rFonts w:ascii="Times New Roman" w:hAnsi="Times New Roman"/>
          <w:b/>
          <w:sz w:val="28"/>
          <w:szCs w:val="28"/>
        </w:rPr>
        <w:br/>
        <w:t>1. Статус соревнований.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1.1. открытые соревнования по подледному лову рыбы на мормышку в различных возрастных категориях.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b/>
          <w:sz w:val="28"/>
          <w:szCs w:val="28"/>
        </w:rPr>
        <w:br/>
        <w:t>2. Цели и задачи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2.1. Пропаганда активного и здорового образа жизни, бережного отношения к природе. </w:t>
      </w:r>
      <w:r w:rsidRPr="00B8309F">
        <w:rPr>
          <w:rFonts w:ascii="Times New Roman" w:hAnsi="Times New Roman"/>
          <w:sz w:val="28"/>
          <w:szCs w:val="28"/>
        </w:rPr>
        <w:br/>
        <w:t>2.2. Популяризация подледной ловли на мормышку, как одного из видов активного отдыха. </w:t>
      </w:r>
      <w:r w:rsidRPr="00B8309F">
        <w:rPr>
          <w:rFonts w:ascii="Times New Roman" w:hAnsi="Times New Roman"/>
          <w:sz w:val="28"/>
          <w:szCs w:val="28"/>
        </w:rPr>
        <w:br/>
        <w:t>2.3. Выявление сильнейших рыбаков  по подледной ловле рыбы на мормышку. </w:t>
      </w:r>
      <w:r w:rsidRPr="00B8309F">
        <w:rPr>
          <w:rFonts w:ascii="Times New Roman" w:hAnsi="Times New Roman"/>
          <w:sz w:val="28"/>
          <w:szCs w:val="28"/>
        </w:rPr>
        <w:br/>
        <w:t>2.4. Повышение мастерства рыбаков, обмен опытом по подледной ловле и дружеское общение.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b/>
          <w:sz w:val="28"/>
          <w:szCs w:val="28"/>
        </w:rPr>
        <w:br/>
        <w:t>3. Организация соревнований.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1254C0">
        <w:rPr>
          <w:rFonts w:ascii="Times New Roman" w:hAnsi="Times New Roman"/>
          <w:color w:val="000000" w:themeColor="text1"/>
          <w:sz w:val="28"/>
          <w:szCs w:val="28"/>
        </w:rPr>
        <w:t>3.1. Общее руководство соревнованиями осуществляет Администрация Ушаковского МО</w:t>
      </w:r>
      <w:proofErr w:type="gramStart"/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МКУ УМО «Культурно-спортивный комплекс» </w:t>
      </w:r>
    </w:p>
    <w:p w:rsidR="00576D0A" w:rsidRPr="00B8309F" w:rsidRDefault="00576D0A" w:rsidP="00F727EF">
      <w:pPr>
        <w:rPr>
          <w:rFonts w:ascii="Times New Roman" w:hAnsi="Times New Roman"/>
          <w:b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3.2. Подготовка соревнований возлагается на организаторов соревнований </w:t>
      </w:r>
      <w:r w:rsidRPr="001254C0">
        <w:rPr>
          <w:rFonts w:ascii="Times New Roman" w:hAnsi="Times New Roman"/>
          <w:color w:val="000000" w:themeColor="text1"/>
          <w:sz w:val="28"/>
          <w:szCs w:val="28"/>
        </w:rPr>
        <w:br/>
        <w:t>3.3. Непосредственное проведение соревнований возлагается на  МКУ УМО «Культурно-спортивный комплекс»</w:t>
      </w:r>
      <w:r w:rsidRPr="00B8309F">
        <w:rPr>
          <w:rFonts w:ascii="Times New Roman" w:hAnsi="Times New Roman"/>
          <w:sz w:val="28"/>
          <w:szCs w:val="28"/>
        </w:rPr>
        <w:br/>
      </w:r>
    </w:p>
    <w:p w:rsidR="00576D0A" w:rsidRPr="00B8309F" w:rsidRDefault="00576D0A" w:rsidP="00F727EF">
      <w:pPr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b/>
          <w:sz w:val="28"/>
          <w:szCs w:val="28"/>
        </w:rPr>
        <w:t>4. Место и время проведения соревнований</w:t>
      </w:r>
      <w:r w:rsidRPr="00B8309F">
        <w:rPr>
          <w:rFonts w:ascii="Times New Roman" w:hAnsi="Times New Roman"/>
          <w:sz w:val="28"/>
          <w:szCs w:val="28"/>
        </w:rPr>
        <w:t xml:space="preserve">. </w:t>
      </w:r>
    </w:p>
    <w:p w:rsidR="00576D0A" w:rsidRDefault="00576D0A" w:rsidP="00F727EF">
      <w:pPr>
        <w:rPr>
          <w:rFonts w:ascii="Times New Roman" w:hAnsi="Times New Roman"/>
          <w:sz w:val="28"/>
          <w:szCs w:val="28"/>
        </w:rPr>
      </w:pPr>
    </w:p>
    <w:p w:rsidR="00576D0A" w:rsidRPr="00B8309F" w:rsidRDefault="00576D0A" w:rsidP="00F727E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4.1. Соревнования проводятся 16 марта 2019</w:t>
      </w:r>
      <w:r w:rsidRPr="00B8309F">
        <w:rPr>
          <w:rFonts w:ascii="Times New Roman" w:hAnsi="Times New Roman"/>
          <w:sz w:val="28"/>
          <w:szCs w:val="28"/>
        </w:rPr>
        <w:t xml:space="preserve"> в заливе Еловый Иркутского водохранилища в районе п</w:t>
      </w:r>
      <w:proofErr w:type="gramStart"/>
      <w:r w:rsidRPr="00B8309F">
        <w:rPr>
          <w:rFonts w:ascii="Times New Roman" w:hAnsi="Times New Roman"/>
          <w:sz w:val="28"/>
          <w:szCs w:val="28"/>
        </w:rPr>
        <w:t>.П</w:t>
      </w:r>
      <w:proofErr w:type="gramEnd"/>
      <w:r w:rsidRPr="00B8309F">
        <w:rPr>
          <w:rFonts w:ascii="Times New Roman" w:hAnsi="Times New Roman"/>
          <w:sz w:val="28"/>
          <w:szCs w:val="28"/>
        </w:rPr>
        <w:t xml:space="preserve">атроны. </w:t>
      </w:r>
    </w:p>
    <w:p w:rsidR="00576D0A" w:rsidRDefault="00576D0A" w:rsidP="00D8202B">
      <w:pPr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sz w:val="28"/>
          <w:szCs w:val="28"/>
        </w:rPr>
        <w:t xml:space="preserve">4.2. Соревнования проводятся с </w:t>
      </w:r>
      <w:r>
        <w:rPr>
          <w:rFonts w:ascii="Times New Roman" w:hAnsi="Times New Roman"/>
          <w:sz w:val="28"/>
          <w:szCs w:val="28"/>
        </w:rPr>
        <w:t>09:00 и до 14</w:t>
      </w:r>
      <w:r w:rsidRPr="00E65F69">
        <w:rPr>
          <w:rFonts w:ascii="Times New Roman" w:hAnsi="Times New Roman"/>
          <w:sz w:val="28"/>
          <w:szCs w:val="28"/>
        </w:rPr>
        <w:t>:00</w:t>
      </w:r>
      <w:r w:rsidRPr="00B8309F">
        <w:rPr>
          <w:rFonts w:ascii="Times New Roman" w:hAnsi="Times New Roman"/>
          <w:sz w:val="28"/>
          <w:szCs w:val="28"/>
        </w:rPr>
        <w:br/>
        <w:t>4.3. Характеристика водоема: берега глинисто-песчаные, глубина 1.5-</w:t>
      </w:r>
      <w:smartTag w:uri="urn:schemas-microsoft-com:office:smarttags" w:element="metricconverter">
        <w:smartTagPr>
          <w:attr w:name="ProductID" w:val="5 метров"/>
        </w:smartTagPr>
        <w:r w:rsidRPr="00B8309F">
          <w:rPr>
            <w:rFonts w:ascii="Times New Roman" w:hAnsi="Times New Roman"/>
            <w:sz w:val="28"/>
            <w:szCs w:val="28"/>
          </w:rPr>
          <w:t>5 метров</w:t>
        </w:r>
      </w:smartTag>
      <w:r w:rsidRPr="00B8309F">
        <w:rPr>
          <w:rFonts w:ascii="Times New Roman" w:hAnsi="Times New Roman"/>
          <w:sz w:val="28"/>
          <w:szCs w:val="28"/>
        </w:rPr>
        <w:t>. Течение отсутствует. Вдоль берега имеется водная растительность. Основные виды рыб в уловах на мормышку: окунь, сорога, плотва  и др.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lastRenderedPageBreak/>
        <w:t xml:space="preserve">4.4. Место регистрации, старта и финиша: </w:t>
      </w:r>
      <w:r w:rsidRPr="00D8202B">
        <w:rPr>
          <w:rFonts w:ascii="Times New Roman" w:hAnsi="Times New Roman"/>
          <w:sz w:val="28"/>
          <w:szCs w:val="28"/>
        </w:rPr>
        <w:t>клуб п</w:t>
      </w:r>
      <w:proofErr w:type="gramStart"/>
      <w:r w:rsidRPr="00D8202B">
        <w:rPr>
          <w:rFonts w:ascii="Times New Roman" w:hAnsi="Times New Roman"/>
          <w:sz w:val="28"/>
          <w:szCs w:val="28"/>
        </w:rPr>
        <w:t>.П</w:t>
      </w:r>
      <w:proofErr w:type="gramEnd"/>
      <w:r w:rsidRPr="00D8202B">
        <w:rPr>
          <w:rFonts w:ascii="Times New Roman" w:hAnsi="Times New Roman"/>
          <w:sz w:val="28"/>
          <w:szCs w:val="28"/>
        </w:rPr>
        <w:t>атроны</w:t>
      </w:r>
      <w:r>
        <w:rPr>
          <w:rFonts w:ascii="Times New Roman" w:hAnsi="Times New Roman"/>
          <w:sz w:val="28"/>
          <w:szCs w:val="28"/>
        </w:rPr>
        <w:t xml:space="preserve"> (ул.Школьная 2)</w:t>
      </w:r>
      <w:r w:rsidRPr="00B8309F">
        <w:rPr>
          <w:rFonts w:ascii="Times New Roman" w:hAnsi="Times New Roman"/>
          <w:sz w:val="28"/>
          <w:szCs w:val="28"/>
        </w:rPr>
        <w:br/>
        <w:t>4.5. Проезд до места старта осуществляется участниками соревнований самостоятельно.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b/>
          <w:sz w:val="28"/>
          <w:szCs w:val="28"/>
        </w:rPr>
        <w:t>5. Участники соревнований.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 xml:space="preserve">5.1. К участию в соревновании </w:t>
      </w:r>
      <w:r w:rsidRPr="00D8202B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9F4D1D">
        <w:rPr>
          <w:rFonts w:ascii="Times New Roman" w:hAnsi="Times New Roman"/>
          <w:b/>
          <w:bCs/>
          <w:sz w:val="28"/>
          <w:szCs w:val="28"/>
        </w:rPr>
        <w:t>ЗаБУРись</w:t>
      </w:r>
      <w:proofErr w:type="spellEnd"/>
      <w:r w:rsidRPr="009F4D1D">
        <w:rPr>
          <w:rFonts w:ascii="Times New Roman" w:hAnsi="Times New Roman"/>
          <w:b/>
          <w:bCs/>
          <w:sz w:val="28"/>
          <w:szCs w:val="28"/>
        </w:rPr>
        <w:t xml:space="preserve"> 2019»</w:t>
      </w:r>
      <w:r w:rsidRPr="00B8309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8309F">
        <w:rPr>
          <w:rFonts w:ascii="Times New Roman" w:hAnsi="Times New Roman"/>
          <w:sz w:val="28"/>
          <w:szCs w:val="28"/>
        </w:rPr>
        <w:t xml:space="preserve"> допускаются мужчины</w:t>
      </w:r>
      <w:proofErr w:type="gramStart"/>
      <w:r w:rsidRPr="00B830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309F">
        <w:rPr>
          <w:rFonts w:ascii="Times New Roman" w:hAnsi="Times New Roman"/>
          <w:sz w:val="28"/>
          <w:szCs w:val="28"/>
        </w:rPr>
        <w:t>женщины и дети. </w:t>
      </w:r>
    </w:p>
    <w:p w:rsidR="00576D0A" w:rsidRDefault="00576D0A" w:rsidP="00D8202B">
      <w:pPr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sz w:val="28"/>
          <w:szCs w:val="28"/>
        </w:rPr>
        <w:t xml:space="preserve"> 5.2. Участники до 14 лет допускаются в присутствии родителей или родственников</w:t>
      </w:r>
      <w:proofErr w:type="gramStart"/>
      <w:r w:rsidRPr="00B8309F">
        <w:rPr>
          <w:rFonts w:ascii="Times New Roman" w:hAnsi="Times New Roman"/>
          <w:sz w:val="28"/>
          <w:szCs w:val="28"/>
        </w:rPr>
        <w:t>.</w:t>
      </w:r>
      <w:proofErr w:type="gramEnd"/>
      <w:r w:rsidRPr="00B8309F">
        <w:rPr>
          <w:rFonts w:ascii="Times New Roman" w:hAnsi="Times New Roman"/>
          <w:sz w:val="28"/>
          <w:szCs w:val="28"/>
        </w:rPr>
        <w:t> (</w:t>
      </w:r>
      <w:proofErr w:type="gramStart"/>
      <w:r w:rsidRPr="00B8309F">
        <w:rPr>
          <w:rFonts w:ascii="Times New Roman" w:hAnsi="Times New Roman"/>
          <w:sz w:val="28"/>
          <w:szCs w:val="28"/>
        </w:rPr>
        <w:t>л</w:t>
      </w:r>
      <w:proofErr w:type="gramEnd"/>
      <w:r w:rsidRPr="00B8309F">
        <w:rPr>
          <w:rFonts w:ascii="Times New Roman" w:hAnsi="Times New Roman"/>
          <w:sz w:val="28"/>
          <w:szCs w:val="28"/>
        </w:rPr>
        <w:t>ибо законного представителя)</w:t>
      </w:r>
      <w:r w:rsidRPr="00B8309F">
        <w:rPr>
          <w:rFonts w:ascii="Times New Roman" w:hAnsi="Times New Roman"/>
          <w:sz w:val="28"/>
          <w:szCs w:val="28"/>
        </w:rPr>
        <w:br/>
        <w:t>5.3. К соревнованиям допускаются участники, подавшие заявки в судейскую коллегию непосредственно на месте сбора и продемонстрировавшие отсутствие заранее заготовленной рыбы в рыболовных ящиках, пакетах и другой таре. Участник обязан знать и соблюдать Правила любительского и спортивного рыболовства. Правила соревнований, во время соревнования не шуметь и не мешать другим участникам, своевременно являться на старт и финиш. За нарушение правил соревнований спортсмен снимается с соревнований. </w:t>
      </w:r>
    </w:p>
    <w:p w:rsidR="00576D0A" w:rsidRPr="00D8202B" w:rsidRDefault="00576D0A" w:rsidP="00D8202B">
      <w:pPr>
        <w:rPr>
          <w:rFonts w:ascii="Times New Roman" w:hAnsi="Times New Roman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5.4. Участники заблаговременно должны отправить данные паспорта, либо свидетельства о рождении и  номер медицинского полиса организаторам соревнований для занесения данных в протоколы участников соревнований.</w:t>
      </w:r>
      <w:r w:rsidRPr="00B830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5.5</w:t>
      </w:r>
      <w:r w:rsidRPr="00B8309F">
        <w:rPr>
          <w:rFonts w:ascii="Times New Roman" w:hAnsi="Times New Roman"/>
          <w:color w:val="000000"/>
          <w:sz w:val="28"/>
          <w:szCs w:val="28"/>
        </w:rPr>
        <w:t>. Участники должны иметь при себе паспорт, (детям свидетельство о рождении), а также полис (карточку) обязательного медицинского страхования. </w:t>
      </w:r>
      <w:r>
        <w:rPr>
          <w:rFonts w:ascii="Times New Roman" w:hAnsi="Times New Roman"/>
          <w:sz w:val="28"/>
          <w:szCs w:val="28"/>
        </w:rPr>
        <w:br/>
        <w:t>5.6</w:t>
      </w:r>
      <w:r w:rsidRPr="00B8309F">
        <w:rPr>
          <w:rFonts w:ascii="Times New Roman" w:hAnsi="Times New Roman"/>
          <w:sz w:val="28"/>
          <w:szCs w:val="28"/>
        </w:rPr>
        <w:t>. В период проведения соревнования запрещается употребление напитков, содержащих алкоголь.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b/>
          <w:sz w:val="28"/>
          <w:szCs w:val="28"/>
        </w:rPr>
        <w:t>6. Правила и порядок проведения соревнований.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6.1. Соревнования проводятся в соответствии с данными правилами. </w:t>
      </w:r>
      <w:r w:rsidRPr="00B8309F">
        <w:rPr>
          <w:rFonts w:ascii="Times New Roman" w:hAnsi="Times New Roman"/>
          <w:sz w:val="28"/>
          <w:szCs w:val="28"/>
        </w:rPr>
        <w:br/>
        <w:t>6.2. Соревнования проводятся в 1 тур. </w:t>
      </w:r>
      <w:r w:rsidRPr="00B8309F">
        <w:rPr>
          <w:rFonts w:ascii="Times New Roman" w:hAnsi="Times New Roman"/>
          <w:sz w:val="28"/>
          <w:szCs w:val="28"/>
        </w:rPr>
        <w:br/>
        <w:t xml:space="preserve">6.3. Соревнования проводятся в </w:t>
      </w:r>
      <w:r w:rsidRPr="004A706D">
        <w:rPr>
          <w:rFonts w:ascii="Times New Roman" w:hAnsi="Times New Roman"/>
          <w:sz w:val="28"/>
          <w:szCs w:val="28"/>
        </w:rPr>
        <w:t>личном зачете</w:t>
      </w:r>
      <w:r w:rsidRPr="00B8309F">
        <w:rPr>
          <w:rFonts w:ascii="Times New Roman" w:hAnsi="Times New Roman"/>
          <w:sz w:val="28"/>
          <w:szCs w:val="28"/>
        </w:rPr>
        <w:t>. </w:t>
      </w:r>
      <w:r w:rsidRPr="00B8309F">
        <w:rPr>
          <w:rFonts w:ascii="Times New Roman" w:hAnsi="Times New Roman"/>
          <w:sz w:val="28"/>
          <w:szCs w:val="28"/>
        </w:rPr>
        <w:br/>
        <w:t>6.4. За 5 минут до старта дается предупредительный звуковой или световой сигнал «Вход в зону». Этот сигнал разрешает участникам войти в зону ловли и занять место для сверления лунки. </w:t>
      </w:r>
      <w:r w:rsidRPr="00B8309F">
        <w:rPr>
          <w:rFonts w:ascii="Times New Roman" w:hAnsi="Times New Roman"/>
          <w:sz w:val="28"/>
          <w:szCs w:val="28"/>
        </w:rPr>
        <w:br/>
        <w:t>Сигнал «Старт», поданный через 5 минут, означает начало сверления лунки и ловли. </w:t>
      </w:r>
      <w:r w:rsidRPr="00B8309F">
        <w:rPr>
          <w:rFonts w:ascii="Times New Roman" w:hAnsi="Times New Roman"/>
          <w:sz w:val="28"/>
          <w:szCs w:val="28"/>
        </w:rPr>
        <w:br/>
        <w:t xml:space="preserve">6.5. Запрещается пользоваться электронными средствами для обнаружения рыбы и измерения глубины и </w:t>
      </w:r>
      <w:proofErr w:type="spellStart"/>
      <w:r w:rsidRPr="00B8309F">
        <w:rPr>
          <w:rFonts w:ascii="Times New Roman" w:hAnsi="Times New Roman"/>
          <w:sz w:val="28"/>
          <w:szCs w:val="28"/>
        </w:rPr>
        <w:t>мотобурами</w:t>
      </w:r>
      <w:proofErr w:type="spellEnd"/>
      <w:r w:rsidRPr="00B8309F">
        <w:rPr>
          <w:rFonts w:ascii="Times New Roman" w:hAnsi="Times New Roman"/>
          <w:sz w:val="28"/>
          <w:szCs w:val="28"/>
        </w:rPr>
        <w:t>. Запрещено использовать палатки или другие сооружения, ограничивающие обзор участников судьями. </w:t>
      </w:r>
      <w:r w:rsidRPr="00B8309F">
        <w:rPr>
          <w:rFonts w:ascii="Times New Roman" w:hAnsi="Times New Roman"/>
          <w:sz w:val="28"/>
          <w:szCs w:val="28"/>
        </w:rPr>
        <w:br/>
        <w:t xml:space="preserve">6.6. На соревнованиях по зимней ловле рыбы на мормышку разрешается пользоваться  только одной удочкой, оснащённой одной  или двумя </w:t>
      </w:r>
      <w:r w:rsidRPr="00B8309F">
        <w:rPr>
          <w:rFonts w:ascii="Times New Roman" w:hAnsi="Times New Roman"/>
          <w:sz w:val="28"/>
          <w:szCs w:val="28"/>
        </w:rPr>
        <w:lastRenderedPageBreak/>
        <w:t xml:space="preserve">мормышками. Длина мормышки без крючка не более </w:t>
      </w:r>
      <w:smartTag w:uri="urn:schemas-microsoft-com:office:smarttags" w:element="metricconverter">
        <w:smartTagPr>
          <w:attr w:name="ProductID" w:val="15 мм"/>
        </w:smartTagPr>
        <w:r w:rsidRPr="00B8309F">
          <w:rPr>
            <w:rFonts w:ascii="Times New Roman" w:hAnsi="Times New Roman"/>
            <w:sz w:val="28"/>
            <w:szCs w:val="28"/>
          </w:rPr>
          <w:t>15 мм</w:t>
        </w:r>
      </w:smartTag>
      <w:r w:rsidRPr="00B8309F">
        <w:rPr>
          <w:rFonts w:ascii="Times New Roman" w:hAnsi="Times New Roman"/>
          <w:sz w:val="28"/>
          <w:szCs w:val="28"/>
        </w:rPr>
        <w:t xml:space="preserve">, крючок одинарный впаянный. Цвет и форма мормышек </w:t>
      </w:r>
      <w:proofErr w:type="gramStart"/>
      <w:r w:rsidRPr="00B8309F">
        <w:rPr>
          <w:rFonts w:ascii="Times New Roman" w:hAnsi="Times New Roman"/>
          <w:sz w:val="28"/>
          <w:szCs w:val="28"/>
        </w:rPr>
        <w:t>произвольные</w:t>
      </w:r>
      <w:proofErr w:type="gramEnd"/>
      <w:r w:rsidRPr="00B8309F">
        <w:rPr>
          <w:rFonts w:ascii="Times New Roman" w:hAnsi="Times New Roman"/>
          <w:sz w:val="28"/>
          <w:szCs w:val="28"/>
        </w:rPr>
        <w:t>. Применение дополнительных элементов оснастки на леске запрещается. Спортсмены могут иметь при себе неограниченное количество запасных удочек. </w:t>
      </w:r>
      <w:r w:rsidRPr="00B8309F">
        <w:rPr>
          <w:rFonts w:ascii="Times New Roman" w:hAnsi="Times New Roman"/>
          <w:sz w:val="28"/>
          <w:szCs w:val="28"/>
        </w:rPr>
        <w:br/>
        <w:t>Разрешается применять любые животные, растительные и искусственные насадки, кроме живых, мёртвых и искусственных рыбок, их частей, а также икры и муравьиных яиц. Можно применять прикормку, но без использования стационарных кормушек. </w:t>
      </w:r>
      <w:r w:rsidRPr="00B8309F">
        <w:rPr>
          <w:rFonts w:ascii="Times New Roman" w:hAnsi="Times New Roman"/>
          <w:sz w:val="28"/>
          <w:szCs w:val="28"/>
        </w:rPr>
        <w:br/>
        <w:t xml:space="preserve">6.7. При входе участника в зону ножи </w:t>
      </w:r>
      <w:proofErr w:type="spellStart"/>
      <w:r w:rsidRPr="00B8309F">
        <w:rPr>
          <w:rFonts w:ascii="Times New Roman" w:hAnsi="Times New Roman"/>
          <w:sz w:val="28"/>
          <w:szCs w:val="28"/>
        </w:rPr>
        <w:t>ледобура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должны быть закрыты чехлом. </w:t>
      </w:r>
      <w:r w:rsidRPr="00B8309F">
        <w:rPr>
          <w:rFonts w:ascii="Times New Roman" w:hAnsi="Times New Roman"/>
          <w:sz w:val="28"/>
          <w:szCs w:val="28"/>
        </w:rPr>
        <w:br/>
        <w:t xml:space="preserve">6.8. Чехол с ножей </w:t>
      </w:r>
      <w:proofErr w:type="spellStart"/>
      <w:r w:rsidRPr="00B8309F">
        <w:rPr>
          <w:rFonts w:ascii="Times New Roman" w:hAnsi="Times New Roman"/>
          <w:sz w:val="28"/>
          <w:szCs w:val="28"/>
        </w:rPr>
        <w:t>ледобура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снимается по прибытии участника к месту сверления лунки. </w:t>
      </w:r>
      <w:r w:rsidRPr="00B8309F">
        <w:rPr>
          <w:rFonts w:ascii="Times New Roman" w:hAnsi="Times New Roman"/>
          <w:sz w:val="28"/>
          <w:szCs w:val="28"/>
        </w:rPr>
        <w:br/>
        <w:t xml:space="preserve">6.9. В зоне ловли участники располагаются друг от друга на расстоянии не менее </w:t>
      </w:r>
      <w:smartTag w:uri="urn:schemas-microsoft-com:office:smarttags" w:element="metricconverter">
        <w:smartTagPr>
          <w:attr w:name="ProductID" w:val="2 метров"/>
        </w:smartTagPr>
        <w:r w:rsidRPr="00B8309F">
          <w:rPr>
            <w:rFonts w:ascii="Times New Roman" w:hAnsi="Times New Roman"/>
            <w:sz w:val="28"/>
            <w:szCs w:val="28"/>
          </w:rPr>
          <w:t>2 метров</w:t>
        </w:r>
      </w:smartTag>
      <w:r w:rsidRPr="00B8309F">
        <w:rPr>
          <w:rFonts w:ascii="Times New Roman" w:hAnsi="Times New Roman"/>
          <w:sz w:val="28"/>
          <w:szCs w:val="28"/>
        </w:rPr>
        <w:t xml:space="preserve">. В спорном случае, при размещении участников ближе, чем за </w:t>
      </w:r>
      <w:smartTag w:uri="urn:schemas-microsoft-com:office:smarttags" w:element="metricconverter">
        <w:smartTagPr>
          <w:attr w:name="ProductID" w:val="2 метров"/>
        </w:smartTagPr>
        <w:r w:rsidRPr="00B8309F">
          <w:rPr>
            <w:rFonts w:ascii="Times New Roman" w:hAnsi="Times New Roman"/>
            <w:sz w:val="28"/>
            <w:szCs w:val="28"/>
          </w:rPr>
          <w:t>2 метров</w:t>
        </w:r>
      </w:smartTag>
      <w:r w:rsidRPr="00B8309F">
        <w:rPr>
          <w:rFonts w:ascii="Times New Roman" w:hAnsi="Times New Roman"/>
          <w:sz w:val="28"/>
          <w:szCs w:val="28"/>
        </w:rPr>
        <w:t xml:space="preserve"> друг от друга, вопрос решается судьей, в том числе и при помощи жребия. Преимущество имеет участник, первым прибывший на выбранное место. </w:t>
      </w:r>
      <w:r w:rsidRPr="00B8309F">
        <w:rPr>
          <w:rFonts w:ascii="Times New Roman" w:hAnsi="Times New Roman"/>
          <w:sz w:val="28"/>
          <w:szCs w:val="28"/>
        </w:rPr>
        <w:br/>
        <w:t>6.10. После сигнала «Старт» участники сверлят лунку на всю толщину льда и после этого могут свободно передвигаться в зоне ловли и сверлить неограниченное число лунок. </w:t>
      </w:r>
      <w:r w:rsidRPr="00B8309F">
        <w:rPr>
          <w:rFonts w:ascii="Times New Roman" w:hAnsi="Times New Roman"/>
          <w:sz w:val="28"/>
          <w:szCs w:val="28"/>
        </w:rPr>
        <w:br/>
        <w:t>6.11. Место считается занятым после начала сверления лунки. Началом сверления считается установка коловорота на лед. Занятой считается только та лунка, на которой в данный момент происходит ловля. </w:t>
      </w:r>
      <w:r w:rsidRPr="00B8309F">
        <w:rPr>
          <w:rFonts w:ascii="Times New Roman" w:hAnsi="Times New Roman"/>
          <w:sz w:val="28"/>
          <w:szCs w:val="28"/>
        </w:rPr>
        <w:br/>
        <w:t>6.12. Во время ловли расстояние между рыболовами, должно быть не меньше</w:t>
      </w:r>
      <w:r w:rsidRPr="00B8309F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B8309F">
          <w:rPr>
            <w:rFonts w:ascii="Times New Roman" w:hAnsi="Times New Roman"/>
            <w:color w:val="000000"/>
            <w:sz w:val="28"/>
            <w:szCs w:val="28"/>
          </w:rPr>
          <w:t xml:space="preserve">2 </w:t>
        </w:r>
        <w:r w:rsidRPr="00B8309F">
          <w:rPr>
            <w:rFonts w:ascii="Times New Roman" w:hAnsi="Times New Roman"/>
            <w:sz w:val="28"/>
            <w:szCs w:val="28"/>
          </w:rPr>
          <w:t>м</w:t>
        </w:r>
      </w:smartTag>
      <w:r w:rsidRPr="00B8309F">
        <w:rPr>
          <w:rFonts w:ascii="Times New Roman" w:hAnsi="Times New Roman"/>
          <w:sz w:val="28"/>
          <w:szCs w:val="28"/>
        </w:rPr>
        <w:t>. </w:t>
      </w:r>
      <w:r w:rsidRPr="00B8309F">
        <w:rPr>
          <w:rFonts w:ascii="Times New Roman" w:hAnsi="Times New Roman"/>
          <w:sz w:val="28"/>
          <w:szCs w:val="28"/>
        </w:rPr>
        <w:br/>
        <w:t xml:space="preserve">6.13. Рыболовы не имеют права принимать от участников и других лиц практическую помощь в подготовке места соревнований, снастей, </w:t>
      </w:r>
      <w:proofErr w:type="spellStart"/>
      <w:r w:rsidRPr="00B8309F">
        <w:rPr>
          <w:rFonts w:ascii="Times New Roman" w:hAnsi="Times New Roman"/>
          <w:sz w:val="28"/>
          <w:szCs w:val="28"/>
        </w:rPr>
        <w:t>вываживании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рыбы и т.п. и оказывать помощь другим участникам (без разрешения судьи). </w:t>
      </w:r>
      <w:r w:rsidRPr="00B8309F">
        <w:rPr>
          <w:rFonts w:ascii="Times New Roman" w:hAnsi="Times New Roman"/>
          <w:sz w:val="28"/>
          <w:szCs w:val="28"/>
        </w:rPr>
        <w:br/>
        <w:t xml:space="preserve">6.14. После сигнала о начале соревнования участник может временно покинуть зону ловли с разрешения судьи только в случае крайней необходимости. Во время ловли спортсмены не имеют права получать никакой помощи, </w:t>
      </w:r>
      <w:proofErr w:type="gramStart"/>
      <w:r w:rsidRPr="00B8309F">
        <w:rPr>
          <w:rFonts w:ascii="Times New Roman" w:hAnsi="Times New Roman"/>
          <w:sz w:val="28"/>
          <w:szCs w:val="28"/>
        </w:rPr>
        <w:t>кроме</w:t>
      </w:r>
      <w:proofErr w:type="gramEnd"/>
      <w:r w:rsidRPr="00B8309F">
        <w:rPr>
          <w:rFonts w:ascii="Times New Roman" w:hAnsi="Times New Roman"/>
          <w:sz w:val="28"/>
          <w:szCs w:val="28"/>
        </w:rPr>
        <w:t xml:space="preserve"> медицинской. Питьевая вода и пища могут быть </w:t>
      </w:r>
      <w:proofErr w:type="gramStart"/>
      <w:r w:rsidRPr="00B8309F">
        <w:rPr>
          <w:rFonts w:ascii="Times New Roman" w:hAnsi="Times New Roman"/>
          <w:sz w:val="28"/>
          <w:szCs w:val="28"/>
        </w:rPr>
        <w:t>переданы</w:t>
      </w:r>
      <w:proofErr w:type="gramEnd"/>
      <w:r w:rsidRPr="00B8309F">
        <w:rPr>
          <w:rFonts w:ascii="Times New Roman" w:hAnsi="Times New Roman"/>
          <w:sz w:val="28"/>
          <w:szCs w:val="28"/>
        </w:rPr>
        <w:t xml:space="preserve"> участнику только через судью. </w:t>
      </w:r>
      <w:r w:rsidRPr="00B8309F">
        <w:rPr>
          <w:rFonts w:ascii="Times New Roman" w:hAnsi="Times New Roman"/>
          <w:sz w:val="28"/>
          <w:szCs w:val="28"/>
        </w:rPr>
        <w:br/>
        <w:t xml:space="preserve">6.15. Во время ловли </w:t>
      </w:r>
      <w:proofErr w:type="spellStart"/>
      <w:r w:rsidRPr="00B8309F">
        <w:rPr>
          <w:rFonts w:ascii="Times New Roman" w:hAnsi="Times New Roman"/>
          <w:sz w:val="28"/>
          <w:szCs w:val="28"/>
        </w:rPr>
        <w:t>ледобуры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должны находиться рядом с рыбаком, ножи </w:t>
      </w:r>
      <w:proofErr w:type="spellStart"/>
      <w:r w:rsidRPr="00B8309F">
        <w:rPr>
          <w:rFonts w:ascii="Times New Roman" w:hAnsi="Times New Roman"/>
          <w:sz w:val="28"/>
          <w:szCs w:val="28"/>
        </w:rPr>
        <w:t>ледобура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должны быть закрыты чехлом. С разрешения судьи допускается замена </w:t>
      </w:r>
      <w:proofErr w:type="spellStart"/>
      <w:r w:rsidRPr="00B8309F">
        <w:rPr>
          <w:rFonts w:ascii="Times New Roman" w:hAnsi="Times New Roman"/>
          <w:sz w:val="28"/>
          <w:szCs w:val="28"/>
        </w:rPr>
        <w:t>ледобура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в случае его поломки. </w:t>
      </w:r>
      <w:r w:rsidRPr="00B8309F">
        <w:rPr>
          <w:rFonts w:ascii="Times New Roman" w:hAnsi="Times New Roman"/>
          <w:sz w:val="28"/>
          <w:szCs w:val="28"/>
        </w:rPr>
        <w:br/>
        <w:t>6.16. Диаметр лунок не должен быть опасным для передвижения по льду. </w:t>
      </w:r>
      <w:r w:rsidRPr="00B8309F">
        <w:rPr>
          <w:rFonts w:ascii="Times New Roman" w:hAnsi="Times New Roman"/>
          <w:sz w:val="28"/>
          <w:szCs w:val="28"/>
        </w:rPr>
        <w:br/>
        <w:t>6.17. Поимка рыбы засчитывается и тогда, когда она случайно поймана не за рот. При этом преднамеренное багрение рыбы запрещается. </w:t>
      </w:r>
      <w:r w:rsidRPr="00B8309F">
        <w:rPr>
          <w:rFonts w:ascii="Times New Roman" w:hAnsi="Times New Roman"/>
          <w:sz w:val="28"/>
          <w:szCs w:val="28"/>
        </w:rPr>
        <w:br/>
        <w:t xml:space="preserve">6.18. </w:t>
      </w:r>
      <w:r w:rsidRPr="00FF3638">
        <w:rPr>
          <w:rFonts w:ascii="Times New Roman" w:hAnsi="Times New Roman"/>
          <w:sz w:val="28"/>
          <w:szCs w:val="28"/>
        </w:rPr>
        <w:t>В процессе соревнований рыболовы хранят свой улов в единообразной таре, предоставляемой организаторами соревнований, которая по окончанию соревнования сдаётся для предъявления улова судье на взвешивание</w:t>
      </w:r>
      <w:r w:rsidRPr="00B8309F">
        <w:rPr>
          <w:rFonts w:ascii="Times New Roman" w:hAnsi="Times New Roman"/>
          <w:sz w:val="28"/>
          <w:szCs w:val="28"/>
        </w:rPr>
        <w:t>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lastRenderedPageBreak/>
        <w:t>6.19. По сигналу, возвещающему финиш, участники прекращают ловлю и остаются у места ловли (у лунки) до прибытия судьи-контролера за уловом. Подходить участникам друг к другу до окончания сбора улова не разрешается. Рыба, вываживаемая из воды после сигнала финиш, не засчитывается. </w:t>
      </w:r>
      <w:r w:rsidRPr="00B8309F">
        <w:rPr>
          <w:rFonts w:ascii="Times New Roman" w:hAnsi="Times New Roman"/>
          <w:sz w:val="28"/>
          <w:szCs w:val="28"/>
        </w:rPr>
        <w:br/>
        <w:t xml:space="preserve">6.20. В зачет принимается рыба только тех видов и размеров, </w:t>
      </w:r>
      <w:proofErr w:type="gramStart"/>
      <w:r w:rsidRPr="00B8309F">
        <w:rPr>
          <w:rFonts w:ascii="Times New Roman" w:hAnsi="Times New Roman"/>
          <w:sz w:val="28"/>
          <w:szCs w:val="28"/>
        </w:rPr>
        <w:t>которую</w:t>
      </w:r>
      <w:proofErr w:type="gramEnd"/>
      <w:r w:rsidRPr="00B8309F">
        <w:rPr>
          <w:rFonts w:ascii="Times New Roman" w:hAnsi="Times New Roman"/>
          <w:sz w:val="28"/>
          <w:szCs w:val="28"/>
        </w:rPr>
        <w:t xml:space="preserve"> разрешается ловить в данной местности в соответствии с Положением о соревнованиях и с Правилами любительского и спортивного рыболовства, действующими в данном регионе. </w:t>
      </w:r>
      <w:r w:rsidRPr="00B8309F">
        <w:rPr>
          <w:rFonts w:ascii="Times New Roman" w:hAnsi="Times New Roman"/>
          <w:sz w:val="28"/>
          <w:szCs w:val="28"/>
        </w:rPr>
        <w:br/>
        <w:t>6.21. Тренировка может проводиться вне мест соревнований, в условиях, позволяющих выявить все особенности данного водоема. </w:t>
      </w:r>
      <w:r w:rsidRPr="00B8309F">
        <w:rPr>
          <w:rFonts w:ascii="Times New Roman" w:hAnsi="Times New Roman"/>
          <w:sz w:val="28"/>
          <w:szCs w:val="28"/>
        </w:rPr>
        <w:br/>
        <w:t>6.22. Все предупреждения и нарушения правил судьи-контролёры должны довести до главного судьи, который обладает правом вынесения санкции снятия с соревнований. Спортсмен, в отношении которого вынесены санкции, должен быть немедленно об этом проинформирован. </w:t>
      </w:r>
      <w:r w:rsidRPr="00B8309F">
        <w:rPr>
          <w:rFonts w:ascii="Times New Roman" w:hAnsi="Times New Roman"/>
          <w:sz w:val="28"/>
          <w:szCs w:val="28"/>
        </w:rPr>
        <w:br/>
        <w:t>Санкция снятия с соревнований выносится за неспортивное поведение, в том числе за нахождение в нетрезвом состоянии, оскорбляющем общественную нравственность и унижающем человеческое достоинство. </w:t>
      </w:r>
      <w:r w:rsidRPr="00B8309F">
        <w:rPr>
          <w:rFonts w:ascii="Times New Roman" w:hAnsi="Times New Roman"/>
          <w:sz w:val="28"/>
          <w:szCs w:val="28"/>
        </w:rPr>
        <w:br/>
        <w:t>6.23. Участник соревнований, замеченный в подтасовке итогов соревнования, подкладывании рыбы, пойманной не в зачётное время, или передаче своей рыбы другому участнику, снимается с соревнований с последующей дисквалификацией и бессрочным лишением права их участия на каких-либо соревнованиях по ловле рыбы</w:t>
      </w:r>
      <w:proofErr w:type="gramStart"/>
      <w:r w:rsidRPr="00B830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309F">
        <w:rPr>
          <w:rFonts w:ascii="Times New Roman" w:hAnsi="Times New Roman"/>
          <w:sz w:val="28"/>
          <w:szCs w:val="28"/>
        </w:rPr>
        <w:t xml:space="preserve"> проводимыми МКУ УМО «Культурно-спортивный комплекс». </w:t>
      </w:r>
      <w:r w:rsidRPr="00B8309F">
        <w:rPr>
          <w:rFonts w:ascii="Times New Roman" w:hAnsi="Times New Roman"/>
          <w:sz w:val="28"/>
          <w:szCs w:val="28"/>
        </w:rPr>
        <w:br/>
        <w:t>6.24. Все возникающие спорные случаи решаются главным судьёй. </w:t>
      </w:r>
      <w:r w:rsidRPr="00B8309F">
        <w:rPr>
          <w:rFonts w:ascii="Times New Roman" w:hAnsi="Times New Roman"/>
          <w:sz w:val="28"/>
          <w:szCs w:val="28"/>
        </w:rPr>
        <w:br/>
        <w:t>6.25. Своим участием спортсмены подтверждают ознакомление, и принятие условий настоящего Положения.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b/>
          <w:sz w:val="28"/>
          <w:szCs w:val="28"/>
        </w:rPr>
        <w:t>7. Порядок зачета и определения победителей.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7.1. В зачет принимаются любые виды рыб, разрешенные к вылову Правилами любительского и спортив</w:t>
      </w:r>
      <w:r>
        <w:rPr>
          <w:rFonts w:ascii="Times New Roman" w:hAnsi="Times New Roman"/>
          <w:sz w:val="28"/>
          <w:szCs w:val="28"/>
        </w:rPr>
        <w:t>ного рыболовства действующими на территории Иркутской области</w:t>
      </w:r>
      <w:r w:rsidRPr="00B8309F">
        <w:rPr>
          <w:rFonts w:ascii="Times New Roman" w:hAnsi="Times New Roman"/>
          <w:sz w:val="28"/>
          <w:szCs w:val="28"/>
        </w:rPr>
        <w:t>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К зачету принимаются рыбы:</w:t>
      </w:r>
      <w:r w:rsidRPr="00B8309F">
        <w:rPr>
          <w:rFonts w:ascii="Times New Roman" w:hAnsi="Times New Roman"/>
          <w:sz w:val="28"/>
          <w:szCs w:val="28"/>
        </w:rPr>
        <w:br/>
        <w:t>- Окунь, плотва, сорога – любого размера.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7.2. Место, занятое в соревнованиях, определяется по наибольшему весу выловленной рыбы в граммах. Если вес улова участников одинаков, то победителем среди них признаётся поймавший большее число рыб, а при равенстве количества рыб – поймавший более крупную рыбу. </w:t>
      </w:r>
      <w:r w:rsidRPr="00B8309F">
        <w:rPr>
          <w:rFonts w:ascii="Times New Roman" w:hAnsi="Times New Roman"/>
          <w:sz w:val="28"/>
          <w:szCs w:val="28"/>
        </w:rPr>
        <w:br/>
        <w:t xml:space="preserve">7.3. Участник соревнований должен присутствовать при взвешивании, для того, чтобы наблюдать взвешивание и подписать протокол, в котором указывается вес его улова. После подписания протокола никакие претензии </w:t>
      </w:r>
      <w:r w:rsidRPr="00B8309F">
        <w:rPr>
          <w:rFonts w:ascii="Times New Roman" w:hAnsi="Times New Roman"/>
          <w:sz w:val="28"/>
          <w:szCs w:val="28"/>
        </w:rPr>
        <w:lastRenderedPageBreak/>
        <w:t>относительно веса улова не принимаются. </w:t>
      </w:r>
      <w:r w:rsidRPr="00B8309F">
        <w:rPr>
          <w:rFonts w:ascii="Times New Roman" w:hAnsi="Times New Roman"/>
          <w:sz w:val="28"/>
          <w:szCs w:val="28"/>
        </w:rPr>
        <w:br/>
      </w:r>
    </w:p>
    <w:p w:rsidR="00576D0A" w:rsidRDefault="00576D0A" w:rsidP="00F727EF">
      <w:pPr>
        <w:rPr>
          <w:rFonts w:ascii="Times New Roman" w:hAnsi="Times New Roman"/>
          <w:b/>
          <w:sz w:val="28"/>
          <w:szCs w:val="28"/>
        </w:rPr>
      </w:pP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8309F">
        <w:rPr>
          <w:rFonts w:ascii="Times New Roman" w:hAnsi="Times New Roman"/>
          <w:b/>
          <w:sz w:val="28"/>
          <w:szCs w:val="28"/>
        </w:rPr>
        <w:t>8. Порядок регистрации.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8.1. Для определения количества участников необходимо предварительно, до </w:t>
      </w:r>
      <w:r w:rsidR="001254C0" w:rsidRPr="001254C0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 марта 2019 года, зарегистрироваться </w:t>
      </w:r>
      <w:proofErr w:type="gramStart"/>
      <w:r w:rsidRPr="001254C0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 тел. 8-904-14-55-066.  Или по </w:t>
      </w:r>
      <w:proofErr w:type="spellStart"/>
      <w:r w:rsidRPr="001254C0">
        <w:rPr>
          <w:rFonts w:ascii="Times New Roman" w:hAnsi="Times New Roman"/>
          <w:color w:val="000000" w:themeColor="text1"/>
          <w:sz w:val="28"/>
          <w:szCs w:val="28"/>
        </w:rPr>
        <w:t>эл</w:t>
      </w:r>
      <w:proofErr w:type="gramStart"/>
      <w:r w:rsidRPr="001254C0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1254C0">
        <w:rPr>
          <w:rFonts w:ascii="Times New Roman" w:hAnsi="Times New Roman"/>
          <w:color w:val="000000" w:themeColor="text1"/>
          <w:sz w:val="28"/>
          <w:szCs w:val="28"/>
        </w:rPr>
        <w:t>очте</w:t>
      </w:r>
      <w:proofErr w:type="spellEnd"/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1254C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gfnhjys</w:t>
        </w:r>
        <w:r w:rsidRPr="001254C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11@</w:t>
        </w:r>
        <w:r w:rsidRPr="001254C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1254C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1254C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576D0A" w:rsidRPr="001254C0" w:rsidRDefault="00576D0A" w:rsidP="00FF363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участников в соревновании 70 человек.</w:t>
      </w:r>
    </w:p>
    <w:p w:rsidR="00576D0A" w:rsidRPr="00FF3638" w:rsidRDefault="00576D0A" w:rsidP="00F727EF">
      <w:pPr>
        <w:rPr>
          <w:rFonts w:ascii="Times New Roman" w:hAnsi="Times New Roman"/>
          <w:color w:val="FF0000"/>
          <w:sz w:val="28"/>
          <w:szCs w:val="28"/>
        </w:rPr>
      </w:pPr>
    </w:p>
    <w:p w:rsidR="00576D0A" w:rsidRPr="00B8309F" w:rsidRDefault="00576D0A" w:rsidP="00F727EF">
      <w:pPr>
        <w:rPr>
          <w:rFonts w:ascii="Times New Roman" w:hAnsi="Times New Roman"/>
          <w:color w:val="C00000"/>
          <w:sz w:val="28"/>
          <w:szCs w:val="28"/>
        </w:rPr>
      </w:pPr>
    </w:p>
    <w:p w:rsidR="00576D0A" w:rsidRPr="00C26FCC" w:rsidRDefault="00576D0A" w:rsidP="00F727EF">
      <w:pPr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b/>
          <w:sz w:val="28"/>
          <w:szCs w:val="28"/>
        </w:rPr>
        <w:t>9. Награждение победителей.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C26FCC">
        <w:rPr>
          <w:rFonts w:ascii="Times New Roman" w:hAnsi="Times New Roman"/>
          <w:sz w:val="28"/>
          <w:szCs w:val="28"/>
        </w:rPr>
        <w:t>9.1. Победители соревнований награждаются ценными подарками по номинациям: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- «Первая пойманная рыбка»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- «Самый юный рыболов» (при </w:t>
      </w:r>
      <w:proofErr w:type="spellStart"/>
      <w:r w:rsidRPr="001254C0">
        <w:rPr>
          <w:rFonts w:ascii="Times New Roman" w:hAnsi="Times New Roman"/>
          <w:color w:val="000000" w:themeColor="text1"/>
          <w:sz w:val="28"/>
          <w:szCs w:val="28"/>
        </w:rPr>
        <w:t>условии</w:t>
      </w:r>
      <w:proofErr w:type="gramStart"/>
      <w:r w:rsidRPr="001254C0">
        <w:rPr>
          <w:rFonts w:ascii="Times New Roman" w:hAnsi="Times New Roman"/>
          <w:color w:val="000000" w:themeColor="text1"/>
          <w:sz w:val="28"/>
          <w:szCs w:val="28"/>
        </w:rPr>
        <w:t>,ч</w:t>
      </w:r>
      <w:proofErr w:type="gramEnd"/>
      <w:r w:rsidRPr="001254C0">
        <w:rPr>
          <w:rFonts w:ascii="Times New Roman" w:hAnsi="Times New Roman"/>
          <w:color w:val="000000" w:themeColor="text1"/>
          <w:sz w:val="28"/>
          <w:szCs w:val="28"/>
        </w:rPr>
        <w:t>то</w:t>
      </w:r>
      <w:proofErr w:type="spellEnd"/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 ребенок ловит рыбу во время соревнований самостоятельно)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- «Семья рыбаков» - не менее 4 человек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- «Самая крупная»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- «Большой улов»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 xml:space="preserve">- «Скоростное бурение трех лунок» </w:t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br/>
        <w:t>9.2. Каждому участнику вручается памятный подарок.</w:t>
      </w:r>
    </w:p>
    <w:p w:rsidR="00576D0A" w:rsidRPr="00B8309F" w:rsidRDefault="00576D0A" w:rsidP="00F727EF">
      <w:pPr>
        <w:rPr>
          <w:rFonts w:ascii="Times New Roman" w:hAnsi="Times New Roman"/>
          <w:b/>
          <w:sz w:val="28"/>
          <w:szCs w:val="28"/>
        </w:rPr>
      </w:pPr>
    </w:p>
    <w:p w:rsidR="00576D0A" w:rsidRDefault="00576D0A" w:rsidP="00F727EF">
      <w:pPr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b/>
          <w:sz w:val="28"/>
          <w:szCs w:val="28"/>
        </w:rPr>
        <w:t>10. Регламент соревнований.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proofErr w:type="spellStart"/>
      <w:r w:rsidRPr="00B8309F">
        <w:rPr>
          <w:rFonts w:ascii="Times New Roman" w:hAnsi="Times New Roman"/>
          <w:sz w:val="28"/>
          <w:szCs w:val="28"/>
        </w:rPr>
        <w:t>Тайминг</w:t>
      </w:r>
      <w:proofErr w:type="spellEnd"/>
      <w:r w:rsidRPr="00B8309F">
        <w:rPr>
          <w:rFonts w:ascii="Times New Roman" w:hAnsi="Times New Roman"/>
          <w:sz w:val="28"/>
          <w:szCs w:val="28"/>
        </w:rPr>
        <w:t xml:space="preserve"> дня: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color w:val="000000"/>
          <w:sz w:val="28"/>
          <w:szCs w:val="28"/>
        </w:rPr>
        <w:t>9.00 - 9.30 начало регистрации участников</w:t>
      </w:r>
      <w:proofErr w:type="gramStart"/>
      <w:r w:rsidRPr="00B8309F">
        <w:rPr>
          <w:rFonts w:ascii="Times New Roman" w:hAnsi="Times New Roman"/>
          <w:color w:val="000000"/>
          <w:sz w:val="28"/>
          <w:szCs w:val="28"/>
        </w:rPr>
        <w:t> ,</w:t>
      </w:r>
      <w:proofErr w:type="gramEnd"/>
      <w:r w:rsidRPr="00B8309F">
        <w:rPr>
          <w:rFonts w:ascii="Times New Roman" w:hAnsi="Times New Roman"/>
          <w:color w:val="000000"/>
          <w:sz w:val="28"/>
          <w:szCs w:val="28"/>
        </w:rPr>
        <w:t>получение номеров</w:t>
      </w:r>
      <w:r w:rsidRPr="00B8309F">
        <w:rPr>
          <w:rFonts w:ascii="Times New Roman" w:hAnsi="Times New Roman"/>
          <w:color w:val="000000"/>
          <w:sz w:val="28"/>
          <w:szCs w:val="28"/>
        </w:rPr>
        <w:br/>
        <w:t xml:space="preserve">9.30-9.45 -  инструктаж </w:t>
      </w:r>
      <w:r w:rsidRPr="00B8309F">
        <w:rPr>
          <w:rFonts w:ascii="Times New Roman" w:hAnsi="Times New Roman"/>
          <w:color w:val="000000"/>
          <w:sz w:val="28"/>
          <w:szCs w:val="28"/>
        </w:rPr>
        <w:br/>
        <w:t xml:space="preserve">10.00 – Выход на </w:t>
      </w:r>
      <w:proofErr w:type="spellStart"/>
      <w:r w:rsidRPr="00B8309F">
        <w:rPr>
          <w:rFonts w:ascii="Times New Roman" w:hAnsi="Times New Roman"/>
          <w:color w:val="000000"/>
          <w:sz w:val="28"/>
          <w:szCs w:val="28"/>
        </w:rPr>
        <w:t>лед,старт</w:t>
      </w:r>
      <w:proofErr w:type="spellEnd"/>
      <w:r w:rsidRPr="00B8309F">
        <w:rPr>
          <w:rFonts w:ascii="Times New Roman" w:hAnsi="Times New Roman"/>
          <w:color w:val="000000"/>
          <w:sz w:val="28"/>
          <w:szCs w:val="28"/>
        </w:rPr>
        <w:t xml:space="preserve"> соревнований </w:t>
      </w:r>
      <w:r w:rsidRPr="00B8309F">
        <w:rPr>
          <w:rFonts w:ascii="Times New Roman" w:hAnsi="Times New Roman"/>
          <w:color w:val="000000"/>
          <w:sz w:val="28"/>
          <w:szCs w:val="28"/>
        </w:rPr>
        <w:br/>
        <w:t>13.00 - 13.30 – завершение соревнований, взвешивание, подведение итогов. </w:t>
      </w:r>
      <w:r w:rsidRPr="00B8309F">
        <w:rPr>
          <w:rFonts w:ascii="Times New Roman" w:hAnsi="Times New Roman"/>
          <w:color w:val="000000"/>
          <w:sz w:val="28"/>
          <w:szCs w:val="28"/>
        </w:rPr>
        <w:br/>
        <w:t>13.30 - 14:30 - награждение победителей, закрытие соревнований. </w:t>
      </w:r>
      <w:r w:rsidRPr="00B8309F">
        <w:rPr>
          <w:rFonts w:ascii="Times New Roman" w:hAnsi="Times New Roman"/>
          <w:sz w:val="28"/>
          <w:szCs w:val="28"/>
        </w:rPr>
        <w:br/>
      </w:r>
    </w:p>
    <w:p w:rsidR="00576D0A" w:rsidRPr="001254C0" w:rsidRDefault="00576D0A" w:rsidP="00F727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8309F">
        <w:rPr>
          <w:rFonts w:ascii="Times New Roman" w:hAnsi="Times New Roman"/>
          <w:sz w:val="28"/>
          <w:szCs w:val="28"/>
        </w:rPr>
        <w:lastRenderedPageBreak/>
        <w:br/>
      </w:r>
      <w:r w:rsidRPr="00B8309F">
        <w:rPr>
          <w:rFonts w:ascii="Times New Roman" w:hAnsi="Times New Roman"/>
          <w:b/>
          <w:sz w:val="28"/>
          <w:szCs w:val="28"/>
        </w:rPr>
        <w:t>11. Финансовые условия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11.1</w:t>
      </w:r>
      <w:r w:rsidRPr="00C26FCC">
        <w:rPr>
          <w:rFonts w:ascii="Times New Roman" w:hAnsi="Times New Roman"/>
          <w:sz w:val="28"/>
          <w:szCs w:val="28"/>
        </w:rPr>
        <w:t>. Вступительный взнос за право участия в соревновании не предусмотрен.</w:t>
      </w:r>
      <w:r w:rsidRPr="00B8309F">
        <w:rPr>
          <w:rFonts w:ascii="Times New Roman" w:hAnsi="Times New Roman"/>
          <w:color w:val="FF0000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1254C0">
        <w:rPr>
          <w:rFonts w:ascii="Times New Roman" w:hAnsi="Times New Roman"/>
          <w:color w:val="000000" w:themeColor="text1"/>
          <w:sz w:val="28"/>
          <w:szCs w:val="28"/>
        </w:rPr>
        <w:t>11.2. Финансовые расходы по проведению соревнований и награждению участников несут организаторы соревнования. </w:t>
      </w:r>
    </w:p>
    <w:p w:rsidR="00576D0A" w:rsidRPr="00B8309F" w:rsidRDefault="00576D0A" w:rsidP="00F727EF">
      <w:pPr>
        <w:rPr>
          <w:rFonts w:ascii="Times New Roman" w:hAnsi="Times New Roman"/>
          <w:sz w:val="28"/>
          <w:szCs w:val="28"/>
        </w:rPr>
      </w:pPr>
      <w:r w:rsidRPr="001254C0">
        <w:rPr>
          <w:rFonts w:ascii="Times New Roman" w:hAnsi="Times New Roman"/>
          <w:color w:val="000000" w:themeColor="text1"/>
          <w:sz w:val="28"/>
          <w:szCs w:val="28"/>
        </w:rPr>
        <w:t>11.3 Призовой фонд от МКУ УМО «Культурно-спортивный комплекс»</w:t>
      </w:r>
      <w:r w:rsidRPr="001254C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b/>
          <w:sz w:val="28"/>
          <w:szCs w:val="28"/>
        </w:rPr>
        <w:br/>
        <w:t>12. Разное.</w:t>
      </w:r>
      <w:r w:rsidRPr="00B8309F">
        <w:rPr>
          <w:rFonts w:ascii="Times New Roman" w:hAnsi="Times New Roman"/>
          <w:sz w:val="28"/>
          <w:szCs w:val="28"/>
        </w:rPr>
        <w:t> </w:t>
      </w:r>
      <w:r w:rsidRPr="00B8309F">
        <w:rPr>
          <w:rFonts w:ascii="Times New Roman" w:hAnsi="Times New Roman"/>
          <w:sz w:val="28"/>
          <w:szCs w:val="28"/>
        </w:rPr>
        <w:br/>
      </w:r>
      <w:r w:rsidRPr="00B8309F">
        <w:rPr>
          <w:rFonts w:ascii="Times New Roman" w:hAnsi="Times New Roman"/>
          <w:sz w:val="28"/>
          <w:szCs w:val="28"/>
        </w:rPr>
        <w:br/>
        <w:t>12.1. Оргкомитет вправе изменить регламент и место проведения соревнований в силу непредвиденных обстоятельств, включая погодные условия. </w:t>
      </w:r>
      <w:r w:rsidRPr="00B8309F">
        <w:rPr>
          <w:rFonts w:ascii="Times New Roman" w:hAnsi="Times New Roman"/>
          <w:sz w:val="28"/>
          <w:szCs w:val="28"/>
        </w:rPr>
        <w:br/>
        <w:t>12.2. Соревнования состоятся при наличии зарегистрировавшихся участников в количестве не менее 5 человек и толщине льда не менее 20 см, в противном случае будут перенесены на другую дату.</w:t>
      </w:r>
    </w:p>
    <w:p w:rsidR="00576D0A" w:rsidRPr="00B8309F" w:rsidRDefault="00576D0A" w:rsidP="00F727EF">
      <w:pPr>
        <w:rPr>
          <w:rFonts w:ascii="Times New Roman" w:hAnsi="Times New Roman"/>
          <w:sz w:val="28"/>
          <w:szCs w:val="28"/>
        </w:rPr>
      </w:pPr>
      <w:r w:rsidRPr="00B8309F">
        <w:rPr>
          <w:rFonts w:ascii="Times New Roman" w:hAnsi="Times New Roman"/>
          <w:sz w:val="28"/>
          <w:szCs w:val="28"/>
        </w:rPr>
        <w:t>12.3. Во время соревнований в распоряжении всех гостей в клубе п</w:t>
      </w:r>
      <w:proofErr w:type="gramStart"/>
      <w:r w:rsidRPr="00B8309F">
        <w:rPr>
          <w:rFonts w:ascii="Times New Roman" w:hAnsi="Times New Roman"/>
          <w:sz w:val="28"/>
          <w:szCs w:val="28"/>
        </w:rPr>
        <w:t>.П</w:t>
      </w:r>
      <w:proofErr w:type="gramEnd"/>
      <w:r w:rsidRPr="00B8309F">
        <w:rPr>
          <w:rFonts w:ascii="Times New Roman" w:hAnsi="Times New Roman"/>
          <w:sz w:val="28"/>
          <w:szCs w:val="28"/>
        </w:rPr>
        <w:t>атроны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09F">
        <w:rPr>
          <w:rFonts w:ascii="Times New Roman" w:hAnsi="Times New Roman"/>
          <w:sz w:val="28"/>
          <w:szCs w:val="28"/>
        </w:rPr>
        <w:t>горячий чай.</w:t>
      </w:r>
    </w:p>
    <w:p w:rsidR="00576D0A" w:rsidRPr="00B8309F" w:rsidRDefault="00576D0A" w:rsidP="00F727EF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576D0A" w:rsidRPr="00B8309F" w:rsidRDefault="00576D0A" w:rsidP="00F727EF">
      <w:pPr>
        <w:rPr>
          <w:rFonts w:ascii="Times New Roman" w:hAnsi="Times New Roman"/>
          <w:color w:val="FF0000"/>
          <w:sz w:val="28"/>
          <w:szCs w:val="28"/>
        </w:rPr>
      </w:pPr>
    </w:p>
    <w:p w:rsidR="00576D0A" w:rsidRPr="00B8309F" w:rsidRDefault="00576D0A" w:rsidP="00821A39">
      <w:pPr>
        <w:rPr>
          <w:rFonts w:ascii="Times New Roman" w:hAnsi="Times New Roman"/>
          <w:color w:val="FF0000"/>
          <w:sz w:val="28"/>
          <w:szCs w:val="28"/>
        </w:rPr>
      </w:pPr>
    </w:p>
    <w:sectPr w:rsidR="00576D0A" w:rsidRPr="00B8309F" w:rsidSect="00B8309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FF"/>
    <w:rsid w:val="000D65B3"/>
    <w:rsid w:val="001254C0"/>
    <w:rsid w:val="00285A33"/>
    <w:rsid w:val="002C0909"/>
    <w:rsid w:val="00336900"/>
    <w:rsid w:val="00362FB4"/>
    <w:rsid w:val="00370090"/>
    <w:rsid w:val="004A706D"/>
    <w:rsid w:val="005076FF"/>
    <w:rsid w:val="00541A5E"/>
    <w:rsid w:val="00550D43"/>
    <w:rsid w:val="00576D0A"/>
    <w:rsid w:val="00581659"/>
    <w:rsid w:val="005A0A11"/>
    <w:rsid w:val="006F5504"/>
    <w:rsid w:val="00821A39"/>
    <w:rsid w:val="00927317"/>
    <w:rsid w:val="009C6522"/>
    <w:rsid w:val="009F41EE"/>
    <w:rsid w:val="009F4D1D"/>
    <w:rsid w:val="00A32423"/>
    <w:rsid w:val="00A60ED6"/>
    <w:rsid w:val="00B8309F"/>
    <w:rsid w:val="00B874A3"/>
    <w:rsid w:val="00C26FCC"/>
    <w:rsid w:val="00C53B69"/>
    <w:rsid w:val="00D8202B"/>
    <w:rsid w:val="00DC33AC"/>
    <w:rsid w:val="00DC3716"/>
    <w:rsid w:val="00DF40DB"/>
    <w:rsid w:val="00E65F69"/>
    <w:rsid w:val="00F727EF"/>
    <w:rsid w:val="00FD5E1E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30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FF36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nhjys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1502</Words>
  <Characters>8564</Characters>
  <Application>Microsoft Office Word</Application>
  <DocSecurity>0</DocSecurity>
  <Lines>71</Lines>
  <Paragraphs>20</Paragraphs>
  <ScaleCrop>false</ScaleCrop>
  <Company>*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cp:lastPrinted>2019-03-06T10:42:00Z</cp:lastPrinted>
  <dcterms:created xsi:type="dcterms:W3CDTF">2016-03-14T12:49:00Z</dcterms:created>
  <dcterms:modified xsi:type="dcterms:W3CDTF">2019-03-06T10:47:00Z</dcterms:modified>
</cp:coreProperties>
</file>